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FB0" w:rsidRDefault="00E50138">
      <w:pPr>
        <w:spacing w:after="0" w:line="259" w:lineRule="auto"/>
        <w:ind w:left="0" w:right="290" w:firstLine="0"/>
        <w:jc w:val="right"/>
      </w:pPr>
      <w:r>
        <w:rPr>
          <w:noProof/>
        </w:rPr>
        <w:drawing>
          <wp:inline distT="0" distB="0" distL="0" distR="0">
            <wp:extent cx="6188025" cy="857631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025" cy="857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76" w:line="259" w:lineRule="auto"/>
        <w:ind w:left="977" w:right="0" w:firstLine="0"/>
        <w:jc w:val="center"/>
      </w:pPr>
      <w:r>
        <w:rPr>
          <w:b/>
        </w:rPr>
        <w:lastRenderedPageBreak/>
        <w:t xml:space="preserve"> </w:t>
      </w:r>
    </w:p>
    <w:p w:rsidR="00633FB0" w:rsidRDefault="00E50138">
      <w:pPr>
        <w:spacing w:after="0" w:line="259" w:lineRule="auto"/>
        <w:ind w:left="900" w:right="0" w:firstLine="0"/>
        <w:jc w:val="left"/>
      </w:pPr>
      <w:r>
        <w:rPr>
          <w:rFonts w:ascii="Cambria" w:eastAsia="Cambria" w:hAnsi="Cambria" w:cs="Cambria"/>
          <w:sz w:val="24"/>
        </w:rPr>
        <w:t xml:space="preserve"> </w:t>
      </w:r>
      <w: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0" w:line="259" w:lineRule="auto"/>
        <w:ind w:left="977" w:right="0" w:firstLine="0"/>
        <w:jc w:val="center"/>
      </w:pPr>
      <w:r>
        <w:rPr>
          <w:b/>
        </w:rPr>
        <w:lastRenderedPageBreak/>
        <w:t xml:space="preserve"> </w:t>
      </w:r>
    </w:p>
    <w:p w:rsidR="00633FB0" w:rsidRDefault="00E50138">
      <w:pPr>
        <w:spacing w:after="0" w:line="259" w:lineRule="auto"/>
        <w:ind w:left="1626" w:right="710" w:hanging="10"/>
        <w:jc w:val="center"/>
      </w:pPr>
      <w:r>
        <w:rPr>
          <w:b/>
        </w:rPr>
        <w:t>Пояснительная записка</w:t>
      </w:r>
      <w:r>
        <w:t xml:space="preserve"> </w:t>
      </w:r>
    </w:p>
    <w:p w:rsidR="00633FB0" w:rsidRDefault="00E50138">
      <w:pPr>
        <w:ind w:left="347" w:right="2" w:firstLine="283"/>
      </w:pPr>
      <w:r>
        <w:t>Образовательное учреждение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личности, в том числе возможность удовлетв</w:t>
      </w:r>
      <w:r>
        <w:t xml:space="preserve">орения воспитанника в самообразовании и получении дополнительного образования. </w:t>
      </w:r>
    </w:p>
    <w:p w:rsidR="00633FB0" w:rsidRDefault="00E50138">
      <w:pPr>
        <w:ind w:left="347" w:right="2" w:firstLine="283"/>
      </w:pPr>
      <w:r>
        <w:t>Дополнительное образование детей – необходимое звено в воспитании многогранной личности, в ее развитии. Ценность дополнительного образования детей состоит в том, что оно усилив</w:t>
      </w:r>
      <w:r>
        <w:t>ает вариативную составляющую общего образования,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</w:t>
      </w:r>
      <w:r>
        <w:t>ивет, реализуя себя, решая задачи социально значимые, выходит даже в профессиональное поле деятельности, то у него будет гораздо больше возможностей достичь в зрелом возрасте больших результатов, сделать безошибочный выбор. Дошкольное дополнительное образо</w:t>
      </w:r>
      <w:r>
        <w:t>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воспитателей, родителей. Дополнительное образова</w:t>
      </w:r>
      <w:r>
        <w:t xml:space="preserve">ние детей обеспечивает их адаптацию к жизни в обществе, профессиональную ориентацию, а также выявление и поддержку детей, проявивши выдающиеся способности. </w:t>
      </w:r>
    </w:p>
    <w:p w:rsidR="00633FB0" w:rsidRDefault="00E50138">
      <w:pPr>
        <w:ind w:left="355" w:right="2"/>
      </w:pPr>
      <w:r>
        <w:t xml:space="preserve">      МАДОУ «Детский сад № 180» руководствуется в своей деятельности  следующими нормативными актам</w:t>
      </w:r>
      <w:r>
        <w:t xml:space="preserve">и:  </w:t>
      </w:r>
    </w:p>
    <w:p w:rsidR="00633FB0" w:rsidRDefault="00E50138">
      <w:pPr>
        <w:ind w:left="355" w:right="2"/>
      </w:pPr>
      <w:r>
        <w:t xml:space="preserve">- Федеральный Закон «Об образовании в Российской Федерации» №273-ФЗ от </w:t>
      </w:r>
    </w:p>
    <w:p w:rsidR="00633FB0" w:rsidRDefault="00E50138">
      <w:pPr>
        <w:ind w:left="355" w:right="2"/>
      </w:pPr>
      <w:r>
        <w:t xml:space="preserve">29.12.2012г., вступивший в силу с 01.09.2013г.;  </w:t>
      </w:r>
    </w:p>
    <w:p w:rsidR="00633FB0" w:rsidRDefault="00E50138">
      <w:pPr>
        <w:ind w:left="355" w:right="2"/>
      </w:pPr>
      <w:r>
        <w:t>-Постановление Правительства Российской Федерации от 15 августа 2013 г. №706 «Об утверждении правил оказания платных образователь</w:t>
      </w:r>
      <w:r>
        <w:t xml:space="preserve">ных услуг»; </w:t>
      </w:r>
    </w:p>
    <w:p w:rsidR="00633FB0" w:rsidRDefault="00E50138">
      <w:pPr>
        <w:ind w:left="355" w:right="2"/>
      </w:pPr>
      <w:r>
        <w:t xml:space="preserve">-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</w:t>
      </w:r>
    </w:p>
    <w:p w:rsidR="00633FB0" w:rsidRDefault="00E50138">
      <w:pPr>
        <w:ind w:left="355" w:right="2"/>
      </w:pPr>
      <w:r>
        <w:t>-Устав Муниципального автономного дошкольного образовательного учреждения «Детский са</w:t>
      </w:r>
      <w:r>
        <w:t xml:space="preserve">д №180 комбинированного вида» Советского района г. Казани, утверждённый приказом Комитета земельных и имущественных отношений </w:t>
      </w:r>
    </w:p>
    <w:p w:rsidR="00633FB0" w:rsidRDefault="00E50138">
      <w:pPr>
        <w:ind w:left="355" w:right="2"/>
      </w:pPr>
      <w:r>
        <w:t xml:space="preserve">Исполнительного комитета г. Казани от 02.07.2015 г. №1401/К340-ПК; </w:t>
      </w:r>
    </w:p>
    <w:p w:rsidR="00633FB0" w:rsidRDefault="00E50138">
      <w:pPr>
        <w:ind w:left="355" w:right="2"/>
      </w:pPr>
      <w:r>
        <w:t>-Лицензия на образовательную деятельность Серия 16Л 01 № 0002</w:t>
      </w:r>
      <w:r>
        <w:t xml:space="preserve">206  от   07.05.2015г. регистрационный  № 6416 (с приложением №1 к лицензии на осуществление образовательной деятельности Серия 16 П 01      № 0003925 от </w:t>
      </w:r>
    </w:p>
    <w:p w:rsidR="00633FB0" w:rsidRDefault="00E50138">
      <w:pPr>
        <w:ind w:left="355" w:right="2"/>
      </w:pPr>
      <w:r>
        <w:t xml:space="preserve">07.05.2015г. регистрационный № 6416) </w:t>
      </w:r>
    </w:p>
    <w:p w:rsidR="00633FB0" w:rsidRDefault="00E50138">
      <w:pPr>
        <w:spacing w:after="0" w:line="259" w:lineRule="auto"/>
        <w:ind w:left="643" w:right="0" w:firstLine="0"/>
        <w:jc w:val="left"/>
      </w:pPr>
      <w:r>
        <w:t xml:space="preserve">  </w:t>
      </w:r>
    </w:p>
    <w:p w:rsidR="00633FB0" w:rsidRDefault="00E50138">
      <w:pPr>
        <w:ind w:left="347" w:right="422" w:firstLine="283"/>
      </w:pPr>
      <w:r>
        <w:t xml:space="preserve">Вопрос освоения дополнительной  общеразвивающей  программы  </w:t>
      </w:r>
      <w:r>
        <w:t xml:space="preserve"> в МАДОУ «Детский сад №180 комбинированного вида» Советского района г. Казани   регулируется ЛНА:  </w:t>
      </w:r>
    </w:p>
    <w:p w:rsidR="00633FB0" w:rsidRDefault="00E50138">
      <w:pPr>
        <w:numPr>
          <w:ilvl w:val="0"/>
          <w:numId w:val="1"/>
        </w:numPr>
        <w:ind w:right="2" w:hanging="540"/>
      </w:pPr>
      <w:r>
        <w:t xml:space="preserve">«Положение о дополнительных платных образовательных услугах МАДОУ </w:t>
      </w:r>
    </w:p>
    <w:p w:rsidR="00633FB0" w:rsidRDefault="00E50138">
      <w:pPr>
        <w:ind w:left="355" w:right="2"/>
      </w:pPr>
      <w:r>
        <w:lastRenderedPageBreak/>
        <w:t xml:space="preserve">«Детский сад №180» </w:t>
      </w:r>
    </w:p>
    <w:p w:rsidR="00633FB0" w:rsidRDefault="00E50138">
      <w:pPr>
        <w:ind w:left="355" w:right="2"/>
      </w:pPr>
      <w:r>
        <w:t xml:space="preserve">«Положение о временном трудовом коллективе МАДОУ «Детский сад №180» </w:t>
      </w:r>
    </w:p>
    <w:p w:rsidR="00633FB0" w:rsidRDefault="00E50138">
      <w:pPr>
        <w:numPr>
          <w:ilvl w:val="0"/>
          <w:numId w:val="1"/>
        </w:numPr>
        <w:ind w:right="2" w:hanging="540"/>
      </w:pPr>
      <w:r>
        <w:t xml:space="preserve">Положение  о дополнительной  общеразвивающей  программе  МАДОУ </w:t>
      </w:r>
    </w:p>
    <w:p w:rsidR="00633FB0" w:rsidRDefault="00E50138">
      <w:pPr>
        <w:ind w:left="355" w:right="2"/>
      </w:pPr>
      <w:r>
        <w:t xml:space="preserve">«Детский сад №180 комбинированного вида  </w:t>
      </w:r>
    </w:p>
    <w:p w:rsidR="00633FB0" w:rsidRDefault="00E50138">
      <w:pPr>
        <w:numPr>
          <w:ilvl w:val="0"/>
          <w:numId w:val="1"/>
        </w:numPr>
        <w:ind w:right="2" w:hanging="540"/>
      </w:pPr>
      <w:r>
        <w:t xml:space="preserve">Советского района г. Казани   </w:t>
      </w:r>
    </w:p>
    <w:p w:rsidR="00633FB0" w:rsidRDefault="00E50138">
      <w:pPr>
        <w:numPr>
          <w:ilvl w:val="0"/>
          <w:numId w:val="1"/>
        </w:numPr>
        <w:ind w:right="2" w:hanging="540"/>
      </w:pPr>
      <w:r>
        <w:t>«Положение о рабочей  программе дополнительной  общеразвивающей  программы  МАДОУ «Детский сад №180 комбинированного ви</w:t>
      </w:r>
      <w:r>
        <w:t xml:space="preserve">да» Советского района г. Казани   </w:t>
      </w:r>
    </w:p>
    <w:p w:rsidR="00633FB0" w:rsidRDefault="00E50138">
      <w:pPr>
        <w:spacing w:after="0" w:line="259" w:lineRule="auto"/>
        <w:ind w:left="900" w:right="0" w:firstLine="0"/>
        <w:jc w:val="left"/>
      </w:pPr>
      <w:r>
        <w:t xml:space="preserve"> </w:t>
      </w:r>
    </w:p>
    <w:p w:rsidR="00633FB0" w:rsidRDefault="00E50138">
      <w:pPr>
        <w:ind w:left="355" w:right="2"/>
      </w:pPr>
      <w:r>
        <w:rPr>
          <w:b/>
        </w:rPr>
        <w:t>Цель:</w:t>
      </w:r>
      <w:r>
        <w:t xml:space="preserve"> создание наилучших условий для благополучия детей, позволяющих им      раскрыть свой природный потенциал и адаптироваться к условиям      жизни в современном обществе.  </w:t>
      </w:r>
      <w:r>
        <w:rPr>
          <w:b/>
        </w:rPr>
        <w:t xml:space="preserve"> </w:t>
      </w:r>
    </w:p>
    <w:p w:rsidR="00633FB0" w:rsidRDefault="00E50138">
      <w:pPr>
        <w:ind w:left="355" w:right="2"/>
      </w:pPr>
      <w:r>
        <w:rPr>
          <w:b/>
        </w:rPr>
        <w:t xml:space="preserve">Задачи: </w:t>
      </w:r>
      <w:r>
        <w:t>сохранение  и  укрепление  физичес</w:t>
      </w:r>
      <w:r>
        <w:t xml:space="preserve">кого  и  психического  здоровья  детей, а также формирование ценности здорового образа жизни;  </w:t>
      </w:r>
    </w:p>
    <w:p w:rsidR="00633FB0" w:rsidRDefault="00E50138">
      <w:pPr>
        <w:numPr>
          <w:ilvl w:val="0"/>
          <w:numId w:val="1"/>
        </w:numPr>
        <w:ind w:right="2" w:hanging="540"/>
      </w:pPr>
      <w:r>
        <w:t xml:space="preserve">предоставление  равных  возможностей  для  полноценного  развития  каждого ребенка;  </w:t>
      </w:r>
    </w:p>
    <w:p w:rsidR="00633FB0" w:rsidRDefault="00E50138">
      <w:pPr>
        <w:numPr>
          <w:ilvl w:val="0"/>
          <w:numId w:val="1"/>
        </w:numPr>
        <w:ind w:right="2" w:hanging="540"/>
      </w:pPr>
      <w:r>
        <w:t>развитие  физических,  интеллектуальных,  нравственных,  эстетических, тво</w:t>
      </w:r>
      <w:r>
        <w:t xml:space="preserve">рческих способностей детей, их стремления к саморазвитию;  </w:t>
      </w:r>
    </w:p>
    <w:p w:rsidR="00633FB0" w:rsidRDefault="00E50138">
      <w:pPr>
        <w:numPr>
          <w:ilvl w:val="0"/>
          <w:numId w:val="1"/>
        </w:numPr>
        <w:ind w:right="2" w:hanging="540"/>
      </w:pPr>
      <w:r>
        <w:t xml:space="preserve">поддержка и развитие детской инициативности и самостоятельности  в познавательной, коммуникативной и творческой деятельности; формирование общей культуры воспитанников   </w:t>
      </w:r>
    </w:p>
    <w:p w:rsidR="00633FB0" w:rsidRDefault="00E50138">
      <w:pPr>
        <w:spacing w:after="0" w:line="259" w:lineRule="auto"/>
        <w:ind w:left="900" w:right="0" w:firstLine="0"/>
        <w:jc w:val="left"/>
      </w:pPr>
      <w:r>
        <w:t xml:space="preserve">  </w:t>
      </w:r>
    </w:p>
    <w:p w:rsidR="00633FB0" w:rsidRDefault="00E50138">
      <w:pPr>
        <w:ind w:left="355" w:right="2"/>
      </w:pPr>
      <w:r>
        <w:rPr>
          <w:b/>
        </w:rPr>
        <w:t>Отличительной</w:t>
      </w:r>
      <w:r>
        <w:t xml:space="preserve"> особенно</w:t>
      </w:r>
      <w:r>
        <w:t>стью программы является тот факт, что на первый план выдвигается не обучающая, а развивающая функция. Это значит, что знания и умения являются не самоцелью, а средством для формирования и развития психологических процессов (памяти, мышления, внимания, вооб</w:t>
      </w:r>
      <w:r>
        <w:t>ражения), а также важнейших личностных свойств ребенка. Отличие  содержания ООП  ДО МАДОУ и программы дополнительного образования достигается благодаря внедрению новых технологий, разнообразию и вариативности средств, форм и методов, обеспечивающих интегра</w:t>
      </w:r>
      <w:r>
        <w:t>цию частей образовательного пространства дошкольного учреждения.</w:t>
      </w:r>
      <w:r>
        <w:rPr>
          <w:b/>
        </w:rPr>
        <w:t xml:space="preserve">  </w:t>
      </w:r>
    </w:p>
    <w:p w:rsidR="00633FB0" w:rsidRDefault="00E50138">
      <w:pPr>
        <w:ind w:left="347" w:right="2" w:firstLine="709"/>
      </w:pPr>
      <w:r>
        <w:t>Программа позволяет обеспечить удовлетворение образовательных запросов родителей, чьи дети посещают дошкольное учреждение.  В сфере дополнительного образования ребёнок может реализовать сво</w:t>
      </w:r>
      <w:r>
        <w:t>ё личностное право на свободный выбор цели, освоить способность к позитивному целеполаганию, умению достигать целей своего жизненного предназначения. Свободный выбор ребёнка есть существенный признак дополнительного образования поэтому, в широком смысле сл</w:t>
      </w:r>
      <w:r>
        <w:t xml:space="preserve">ова, дополнительное образование – это образование целевого выбора. </w:t>
      </w:r>
    </w:p>
    <w:p w:rsidR="00633FB0" w:rsidRDefault="00E50138">
      <w:pPr>
        <w:spacing w:after="0" w:line="259" w:lineRule="auto"/>
        <w:ind w:left="900" w:right="0" w:firstLine="0"/>
        <w:jc w:val="left"/>
      </w:pPr>
      <w:r>
        <w:t xml:space="preserve"> </w:t>
      </w:r>
    </w:p>
    <w:p w:rsidR="00633FB0" w:rsidRDefault="00E50138">
      <w:pPr>
        <w:spacing w:after="2" w:line="259" w:lineRule="auto"/>
        <w:ind w:left="360" w:right="0" w:hanging="10"/>
        <w:jc w:val="left"/>
      </w:pPr>
      <w:r>
        <w:rPr>
          <w:b/>
        </w:rPr>
        <w:t xml:space="preserve">Принципы развития </w:t>
      </w:r>
    </w:p>
    <w:p w:rsidR="00633FB0" w:rsidRDefault="00E50138">
      <w:pPr>
        <w:ind w:left="355" w:right="2"/>
      </w:pPr>
      <w:r>
        <w:t xml:space="preserve">Программа по дополнительному образованию дошкольников </w:t>
      </w:r>
      <w:r>
        <w:rPr>
          <w:b/>
        </w:rPr>
        <w:t xml:space="preserve">направлена </w:t>
      </w:r>
      <w:r>
        <w:t xml:space="preserve"> на раскрытие разносторонних способностей дошкольников, развитие интереса к процессу познания, приобще</w:t>
      </w:r>
      <w:r>
        <w:t xml:space="preserve">ние детей к ценностям здорового образа жизни,   духовной культуре и  предполагает включение детей в творческую деятельность, через которую они познают окружающий мир, учатся общению в коллективе.  </w:t>
      </w:r>
    </w:p>
    <w:p w:rsidR="00633FB0" w:rsidRDefault="00E50138">
      <w:pPr>
        <w:ind w:left="355" w:right="2"/>
      </w:pPr>
      <w:r>
        <w:lastRenderedPageBreak/>
        <w:t>Организация личностного развития дошкольников базируется н</w:t>
      </w:r>
      <w:r>
        <w:t xml:space="preserve">а  системе принципов, а также их умелого применения на практике.  </w:t>
      </w:r>
    </w:p>
    <w:p w:rsidR="00633FB0" w:rsidRDefault="00E50138">
      <w:pPr>
        <w:ind w:left="355" w:right="2"/>
      </w:pPr>
      <w:r>
        <w:t xml:space="preserve">К числу таких </w:t>
      </w:r>
      <w:r>
        <w:rPr>
          <w:b/>
          <w:i/>
        </w:rPr>
        <w:t xml:space="preserve">принципов </w:t>
      </w:r>
      <w:r>
        <w:t xml:space="preserve">относятся:  </w:t>
      </w:r>
    </w:p>
    <w:p w:rsidR="00633FB0" w:rsidRDefault="00E50138">
      <w:pPr>
        <w:numPr>
          <w:ilvl w:val="0"/>
          <w:numId w:val="2"/>
        </w:numPr>
        <w:ind w:right="2" w:hanging="538"/>
      </w:pPr>
      <w:r>
        <w:t xml:space="preserve">Учет индивидуальных особенностей и возможностей детей.  </w:t>
      </w:r>
    </w:p>
    <w:p w:rsidR="00633FB0" w:rsidRDefault="00E50138">
      <w:pPr>
        <w:numPr>
          <w:ilvl w:val="0"/>
          <w:numId w:val="2"/>
        </w:numPr>
        <w:ind w:right="2" w:hanging="538"/>
      </w:pPr>
      <w:r>
        <w:t xml:space="preserve">Уважение к личности ребенка, к процессу и результатам его деятельности в сочетании с разумной требовательностью. </w:t>
      </w:r>
    </w:p>
    <w:p w:rsidR="00633FB0" w:rsidRDefault="00E50138">
      <w:pPr>
        <w:numPr>
          <w:ilvl w:val="0"/>
          <w:numId w:val="2"/>
        </w:numPr>
        <w:ind w:right="2" w:hanging="538"/>
      </w:pPr>
      <w:r>
        <w:t xml:space="preserve">Комплексный подход при разработке занятий.  </w:t>
      </w:r>
    </w:p>
    <w:p w:rsidR="00633FB0" w:rsidRDefault="00E50138">
      <w:pPr>
        <w:numPr>
          <w:ilvl w:val="0"/>
          <w:numId w:val="2"/>
        </w:numPr>
        <w:ind w:right="2" w:hanging="538"/>
      </w:pPr>
      <w:r>
        <w:t xml:space="preserve">Вариативность содержания и форм проведения занятий  </w:t>
      </w:r>
    </w:p>
    <w:p w:rsidR="00633FB0" w:rsidRDefault="00E50138">
      <w:pPr>
        <w:numPr>
          <w:ilvl w:val="0"/>
          <w:numId w:val="2"/>
        </w:numPr>
        <w:ind w:right="2" w:hanging="538"/>
      </w:pPr>
      <w:r>
        <w:t>Систематичность и последовательность занятий</w:t>
      </w:r>
      <w:r>
        <w:t xml:space="preserve">; 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Наглядность.  </w:t>
      </w:r>
    </w:p>
    <w:p w:rsidR="00633FB0" w:rsidRDefault="00E50138">
      <w:pPr>
        <w:ind w:left="355" w:right="2"/>
      </w:pPr>
      <w:r>
        <w:t xml:space="preserve">     Для успешной реализации программы необходимо:  </w:t>
      </w:r>
    </w:p>
    <w:p w:rsidR="00633FB0" w:rsidRDefault="00E50138">
      <w:pPr>
        <w:ind w:left="355" w:right="2"/>
      </w:pPr>
      <w:r>
        <w:t xml:space="preserve"> -психолого-педагогическое сопровождение воспитательного и развивающего процесса,   </w:t>
      </w:r>
    </w:p>
    <w:p w:rsidR="00633FB0" w:rsidRDefault="00E50138">
      <w:pPr>
        <w:ind w:left="355" w:right="2"/>
      </w:pPr>
      <w:r>
        <w:t xml:space="preserve"> -обеспечение квалифицированными кадрами,  </w:t>
      </w:r>
    </w:p>
    <w:p w:rsidR="00633FB0" w:rsidRDefault="00E50138">
      <w:pPr>
        <w:ind w:left="355" w:right="2"/>
      </w:pPr>
      <w:r>
        <w:t xml:space="preserve">- сотрудничество с родителями  </w:t>
      </w:r>
    </w:p>
    <w:p w:rsidR="00633FB0" w:rsidRDefault="00E50138">
      <w:pPr>
        <w:ind w:left="355" w:right="2"/>
      </w:pPr>
      <w:r>
        <w:t>-соответствующее мате</w:t>
      </w:r>
      <w:r>
        <w:t xml:space="preserve">риально-техническое обеспечение.  </w:t>
      </w:r>
    </w:p>
    <w:p w:rsidR="00633FB0" w:rsidRDefault="00E50138">
      <w:pPr>
        <w:spacing w:after="0" w:line="259" w:lineRule="auto"/>
        <w:ind w:left="350" w:right="0" w:firstLine="0"/>
        <w:jc w:val="left"/>
      </w:pPr>
      <w:r>
        <w:t xml:space="preserve"> </w:t>
      </w:r>
    </w:p>
    <w:p w:rsidR="00633FB0" w:rsidRDefault="00E50138">
      <w:pPr>
        <w:ind w:left="355" w:right="2"/>
      </w:pPr>
      <w:r>
        <w:t xml:space="preserve">В МАДОУ «Детский сад № 180» реализуются программы дополнительного образования : </w:t>
      </w:r>
    </w:p>
    <w:tbl>
      <w:tblPr>
        <w:tblStyle w:val="TableGrid"/>
        <w:tblW w:w="10066" w:type="dxa"/>
        <w:tblInd w:w="474" w:type="dxa"/>
        <w:tblCellMar>
          <w:top w:w="69" w:type="dxa"/>
          <w:left w:w="6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20"/>
        <w:gridCol w:w="6946"/>
      </w:tblGrid>
      <w:tr w:rsidR="00633FB0">
        <w:trPr>
          <w:trHeight w:val="33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Название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Интеграция с ОО ООП ДО </w:t>
            </w:r>
          </w:p>
        </w:tc>
      </w:tr>
      <w:tr w:rsidR="00633FB0">
        <w:trPr>
          <w:trHeight w:val="110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75" w:right="0" w:hanging="10"/>
              <w:jc w:val="left"/>
            </w:pPr>
            <w:r>
              <w:t xml:space="preserve">Кружок английского языка «Изучаем английский играя»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184" w:right="0" w:firstLine="0"/>
              <w:jc w:val="left"/>
            </w:pPr>
            <w:r>
              <w:t xml:space="preserve">«Речевое развитие», «Познавательное развитие» </w:t>
            </w:r>
          </w:p>
        </w:tc>
      </w:tr>
      <w:tr w:rsidR="00633FB0">
        <w:trPr>
          <w:trHeight w:val="33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43" w:right="0" w:firstLine="0"/>
              <w:jc w:val="left"/>
            </w:pPr>
            <w:r>
              <w:t xml:space="preserve">Танцевальная аэробика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184" w:right="0" w:firstLine="0"/>
              <w:jc w:val="left"/>
            </w:pPr>
            <w:r>
              <w:t xml:space="preserve">Физическое развитие </w:t>
            </w:r>
          </w:p>
        </w:tc>
      </w:tr>
      <w:tr w:rsidR="00633FB0">
        <w:trPr>
          <w:trHeight w:val="33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43" w:right="0" w:firstLine="0"/>
              <w:jc w:val="left"/>
            </w:pPr>
            <w:r>
              <w:t xml:space="preserve">Присмотр и уход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183" w:right="0" w:firstLine="0"/>
              <w:jc w:val="left"/>
            </w:pPr>
            <w:r>
              <w:t xml:space="preserve"> </w:t>
            </w:r>
          </w:p>
        </w:tc>
      </w:tr>
      <w:tr w:rsidR="00633FB0">
        <w:trPr>
          <w:trHeight w:val="33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43" w:right="0" w:firstLine="0"/>
              <w:jc w:val="left"/>
            </w:pPr>
            <w:r>
              <w:t xml:space="preserve">Логоритмика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183" w:right="0" w:firstLine="0"/>
              <w:jc w:val="left"/>
            </w:pPr>
            <w:r>
              <w:t xml:space="preserve">«Речевое развитие» «Познавательное развитие» </w:t>
            </w:r>
          </w:p>
        </w:tc>
      </w:tr>
      <w:tr w:rsidR="00633FB0">
        <w:trPr>
          <w:trHeight w:val="65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43" w:right="0" w:firstLine="0"/>
              <w:jc w:val="left"/>
            </w:pPr>
            <w:r>
              <w:t xml:space="preserve">Танцевальная студия «Ритм»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184" w:right="0" w:firstLine="0"/>
              <w:jc w:val="left"/>
            </w:pPr>
            <w:r>
              <w:t xml:space="preserve">Физическое развитие </w:t>
            </w:r>
          </w:p>
        </w:tc>
      </w:tr>
      <w:tr w:rsidR="00633FB0">
        <w:trPr>
          <w:trHeight w:val="65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43" w:right="0" w:firstLine="0"/>
              <w:jc w:val="left"/>
            </w:pPr>
            <w:r>
              <w:t xml:space="preserve">Группа с обучением на английском языке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FB0" w:rsidRDefault="00E50138">
            <w:pPr>
              <w:spacing w:after="0" w:line="259" w:lineRule="auto"/>
              <w:ind w:left="184" w:right="0" w:firstLine="0"/>
              <w:jc w:val="left"/>
            </w:pPr>
            <w:r>
              <w:t xml:space="preserve">«Речевое развитие» «Познавательное развитие» </w:t>
            </w:r>
          </w:p>
        </w:tc>
      </w:tr>
    </w:tbl>
    <w:p w:rsidR="00633FB0" w:rsidRDefault="00E50138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:rsidR="00633FB0" w:rsidRDefault="00E50138">
      <w:pPr>
        <w:spacing w:after="32" w:line="240" w:lineRule="auto"/>
        <w:ind w:left="370" w:hanging="10"/>
        <w:jc w:val="left"/>
      </w:pPr>
      <w:r>
        <w:t xml:space="preserve">    Дополнительные образовательные услуги  проводятся по рабочим программам дополнительной       общеразвивающей программы  Учреждения   различной направленности: технической,       естественнонаучной, физкультурно -спортивной, художественной, туристскокра</w:t>
      </w:r>
      <w:r>
        <w:t xml:space="preserve">еведческой,      социально- педагогической. </w:t>
      </w:r>
    </w:p>
    <w:p w:rsidR="00633FB0" w:rsidRDefault="00E50138">
      <w:pPr>
        <w:tabs>
          <w:tab w:val="center" w:pos="729"/>
          <w:tab w:val="center" w:pos="1714"/>
          <w:tab w:val="center" w:pos="2393"/>
          <w:tab w:val="center" w:pos="3689"/>
          <w:tab w:val="center" w:pos="5864"/>
          <w:tab w:val="center" w:pos="7656"/>
          <w:tab w:val="center" w:pos="8883"/>
          <w:tab w:val="right" w:pos="1082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Для </w:t>
      </w:r>
      <w:r>
        <w:tab/>
        <w:t xml:space="preserve">детей </w:t>
      </w:r>
      <w:r>
        <w:tab/>
        <w:t xml:space="preserve">с </w:t>
      </w:r>
      <w:r>
        <w:tab/>
        <w:t xml:space="preserve">ограниченными </w:t>
      </w:r>
      <w:r>
        <w:tab/>
        <w:t xml:space="preserve">возможностями </w:t>
      </w:r>
      <w:r>
        <w:tab/>
        <w:t xml:space="preserve">здоровья, </w:t>
      </w:r>
      <w:r>
        <w:tab/>
        <w:t xml:space="preserve">детей- </w:t>
      </w:r>
      <w:r>
        <w:tab/>
        <w:t xml:space="preserve">инвалидов </w:t>
      </w:r>
    </w:p>
    <w:p w:rsidR="00633FB0" w:rsidRDefault="00E50138">
      <w:pPr>
        <w:ind w:left="355" w:right="2"/>
      </w:pPr>
      <w:r>
        <w:t xml:space="preserve">Учреждение организует   </w:t>
      </w:r>
    </w:p>
    <w:p w:rsidR="00633FB0" w:rsidRDefault="00E50138">
      <w:pPr>
        <w:ind w:left="355" w:right="2"/>
      </w:pPr>
      <w:r>
        <w:t xml:space="preserve">    образовательный процесс по Программе с учётом особенностей психофизического развития      детей указан</w:t>
      </w:r>
      <w:r>
        <w:t xml:space="preserve">ных категорий. </w:t>
      </w:r>
    </w:p>
    <w:p w:rsidR="00633FB0" w:rsidRDefault="00E50138">
      <w:pPr>
        <w:spacing w:after="0" w:line="259" w:lineRule="auto"/>
        <w:ind w:left="350" w:right="0" w:firstLine="0"/>
        <w:jc w:val="left"/>
      </w:pPr>
      <w:r>
        <w:rPr>
          <w:b/>
        </w:rPr>
        <w:t xml:space="preserve"> </w:t>
      </w:r>
    </w:p>
    <w:p w:rsidR="00633FB0" w:rsidRDefault="00E50138">
      <w:pPr>
        <w:spacing w:after="2" w:line="259" w:lineRule="auto"/>
        <w:ind w:left="715" w:right="0" w:hanging="10"/>
        <w:jc w:val="left"/>
      </w:pPr>
      <w:r>
        <w:rPr>
          <w:b/>
        </w:rPr>
        <w:t>Содержание программ</w:t>
      </w:r>
      <w:r>
        <w:t xml:space="preserve">  направлено на:  </w:t>
      </w:r>
    </w:p>
    <w:p w:rsidR="00633FB0" w:rsidRDefault="00E50138">
      <w:pPr>
        <w:numPr>
          <w:ilvl w:val="0"/>
          <w:numId w:val="3"/>
        </w:numPr>
        <w:ind w:right="2" w:hanging="233"/>
      </w:pPr>
      <w:r>
        <w:t xml:space="preserve">создание условий для развития личности ребенка;  </w:t>
      </w:r>
    </w:p>
    <w:p w:rsidR="00633FB0" w:rsidRDefault="00E50138">
      <w:pPr>
        <w:numPr>
          <w:ilvl w:val="0"/>
          <w:numId w:val="3"/>
        </w:numPr>
        <w:ind w:right="2" w:hanging="233"/>
      </w:pPr>
      <w:r>
        <w:t xml:space="preserve">развитие мотивации личности к познанию и творчеству;  </w:t>
      </w:r>
    </w:p>
    <w:p w:rsidR="00633FB0" w:rsidRDefault="00E50138">
      <w:pPr>
        <w:numPr>
          <w:ilvl w:val="0"/>
          <w:numId w:val="3"/>
        </w:numPr>
        <w:ind w:right="2" w:hanging="233"/>
      </w:pPr>
      <w:r>
        <w:lastRenderedPageBreak/>
        <w:t xml:space="preserve">обеспечение эмоционального благополучия ребенка;  </w:t>
      </w:r>
    </w:p>
    <w:p w:rsidR="00633FB0" w:rsidRDefault="00E50138">
      <w:pPr>
        <w:numPr>
          <w:ilvl w:val="0"/>
          <w:numId w:val="3"/>
        </w:numPr>
        <w:ind w:right="2" w:hanging="233"/>
      </w:pPr>
      <w:r>
        <w:t xml:space="preserve">приобщение воспитанников к общечеловеческим ценностям;  </w:t>
      </w:r>
    </w:p>
    <w:p w:rsidR="00633FB0" w:rsidRDefault="00E50138">
      <w:pPr>
        <w:numPr>
          <w:ilvl w:val="0"/>
          <w:numId w:val="3"/>
        </w:numPr>
        <w:ind w:right="2" w:hanging="233"/>
      </w:pPr>
      <w:r>
        <w:t xml:space="preserve">профилактику асоциального поведения;  </w:t>
      </w:r>
    </w:p>
    <w:p w:rsidR="00633FB0" w:rsidRDefault="00E50138">
      <w:pPr>
        <w:numPr>
          <w:ilvl w:val="0"/>
          <w:numId w:val="3"/>
        </w:numPr>
        <w:ind w:right="2" w:hanging="233"/>
      </w:pPr>
      <w:r>
        <w:t>создание условий для социального, культурного  самоопределения, творческой самореализации личности ребенка, ее интеграции в систему мировой и отечественной куль</w:t>
      </w:r>
      <w:r>
        <w:t xml:space="preserve">тур;  </w:t>
      </w:r>
    </w:p>
    <w:p w:rsidR="00633FB0" w:rsidRDefault="00E50138">
      <w:pPr>
        <w:numPr>
          <w:ilvl w:val="0"/>
          <w:numId w:val="3"/>
        </w:numPr>
        <w:ind w:right="2" w:hanging="233"/>
      </w:pPr>
      <w:r>
        <w:t>интеллектуальное и духовное развитие личности ребенка;  -</w:t>
      </w:r>
      <w:r>
        <w:rPr>
          <w:rFonts w:ascii="Arial" w:eastAsia="Arial" w:hAnsi="Arial" w:cs="Arial"/>
        </w:rPr>
        <w:t xml:space="preserve"> </w:t>
      </w:r>
      <w:r>
        <w:t xml:space="preserve">укрепление психического и физического здоровья;  </w:t>
      </w:r>
    </w:p>
    <w:p w:rsidR="00633FB0" w:rsidRDefault="00E50138">
      <w:pPr>
        <w:numPr>
          <w:ilvl w:val="0"/>
          <w:numId w:val="3"/>
        </w:numPr>
        <w:ind w:right="2" w:hanging="233"/>
      </w:pPr>
      <w:r>
        <w:t xml:space="preserve">взаимодействие педагога дополнительного образования с семьей.  </w:t>
      </w:r>
    </w:p>
    <w:p w:rsidR="00633FB0" w:rsidRDefault="00E50138">
      <w:pPr>
        <w:spacing w:after="0" w:line="259" w:lineRule="auto"/>
        <w:ind w:left="900" w:right="0" w:firstLine="0"/>
        <w:jc w:val="left"/>
      </w:pPr>
      <w:r>
        <w:rPr>
          <w:b/>
        </w:rPr>
        <w:t xml:space="preserve"> </w:t>
      </w:r>
    </w:p>
    <w:p w:rsidR="00633FB0" w:rsidRDefault="00E50138">
      <w:pPr>
        <w:spacing w:after="255" w:line="259" w:lineRule="auto"/>
        <w:ind w:left="715" w:right="0" w:hanging="10"/>
        <w:jc w:val="left"/>
      </w:pPr>
      <w:r>
        <w:rPr>
          <w:b/>
        </w:rPr>
        <w:t xml:space="preserve">«Логоритмика» </w:t>
      </w:r>
    </w:p>
    <w:p w:rsidR="00633FB0" w:rsidRDefault="00E50138">
      <w:pPr>
        <w:spacing w:after="249" w:line="259" w:lineRule="auto"/>
        <w:ind w:left="59" w:right="0" w:hanging="10"/>
        <w:jc w:val="left"/>
      </w:pPr>
      <w:r>
        <w:t xml:space="preserve">      </w:t>
      </w:r>
      <w:r>
        <w:rPr>
          <w:b/>
        </w:rPr>
        <w:t xml:space="preserve">Цель программы: </w:t>
      </w:r>
    </w:p>
    <w:p w:rsidR="00633FB0" w:rsidRDefault="00E50138">
      <w:pPr>
        <w:numPr>
          <w:ilvl w:val="0"/>
          <w:numId w:val="3"/>
        </w:numPr>
        <w:spacing w:after="269"/>
        <w:ind w:right="2" w:hanging="233"/>
      </w:pPr>
      <w:r>
        <w:t xml:space="preserve">формирование у детей целостного представления о музыке, развитии речи, физическом развитии, ритме, танцах, о здоровье, о развитии коммуникативных способностей. </w:t>
      </w:r>
    </w:p>
    <w:p w:rsidR="00633FB0" w:rsidRDefault="00E50138">
      <w:pPr>
        <w:numPr>
          <w:ilvl w:val="0"/>
          <w:numId w:val="3"/>
        </w:numPr>
        <w:spacing w:after="264"/>
        <w:ind w:right="2" w:hanging="233"/>
      </w:pPr>
      <w:r>
        <w:t>развитие музыкально-речевых способностей у детей 3-5 лет.</w:t>
      </w:r>
      <w:r>
        <w:rPr>
          <w:b/>
        </w:rPr>
        <w:t xml:space="preserve"> </w:t>
      </w:r>
    </w:p>
    <w:p w:rsidR="00633FB0" w:rsidRDefault="00E50138">
      <w:pPr>
        <w:numPr>
          <w:ilvl w:val="0"/>
          <w:numId w:val="3"/>
        </w:numPr>
        <w:spacing w:after="267"/>
        <w:ind w:right="2" w:hanging="233"/>
      </w:pPr>
      <w:r>
        <w:t>использование музыкально-логопедичес</w:t>
      </w:r>
      <w:r>
        <w:t xml:space="preserve">кой ритмики, как средства в проведении оздоровительно - образовательного процесса с детьми 3-5 лет; </w:t>
      </w:r>
    </w:p>
    <w:p w:rsidR="00633FB0" w:rsidRDefault="00E50138">
      <w:pPr>
        <w:spacing w:after="267"/>
        <w:ind w:left="57" w:right="2"/>
      </w:pPr>
      <w:r>
        <w:t xml:space="preserve"> -преодоление речевого нарушения путём развития и коррекции неречевых и  речевых психических функций ребёнка через музыку и движение; </w:t>
      </w:r>
    </w:p>
    <w:p w:rsidR="00633FB0" w:rsidRDefault="00E50138">
      <w:pPr>
        <w:numPr>
          <w:ilvl w:val="0"/>
          <w:numId w:val="3"/>
        </w:numPr>
        <w:spacing w:after="268"/>
        <w:ind w:right="2" w:hanging="233"/>
      </w:pPr>
      <w:r>
        <w:t xml:space="preserve">адаптация ребёнка к условиям внешней и внутренней среды; </w:t>
      </w:r>
    </w:p>
    <w:p w:rsidR="00633FB0" w:rsidRDefault="00E50138">
      <w:pPr>
        <w:spacing w:after="248" w:line="259" w:lineRule="auto"/>
        <w:ind w:left="59" w:right="0" w:hanging="10"/>
        <w:jc w:val="left"/>
      </w:pPr>
      <w:r>
        <w:rPr>
          <w:b/>
        </w:rPr>
        <w:t xml:space="preserve">Задачи программы </w:t>
      </w:r>
    </w:p>
    <w:p w:rsidR="00633FB0" w:rsidRDefault="00E50138">
      <w:pPr>
        <w:numPr>
          <w:ilvl w:val="0"/>
          <w:numId w:val="4"/>
        </w:numPr>
        <w:spacing w:after="267"/>
        <w:ind w:right="2" w:hanging="350"/>
      </w:pPr>
      <w:r>
        <w:t xml:space="preserve">Создать на занятиях логоритмического кружка атмосферу праздника, радости; ввести ребенка в мир музыки и развития речи с радостью и улыбкой. </w:t>
      </w:r>
    </w:p>
    <w:p w:rsidR="00633FB0" w:rsidRDefault="00E50138">
      <w:pPr>
        <w:numPr>
          <w:ilvl w:val="0"/>
          <w:numId w:val="4"/>
        </w:numPr>
        <w:spacing w:after="265"/>
        <w:ind w:right="2" w:hanging="350"/>
      </w:pPr>
      <w:r>
        <w:t>Развить фонематическое восприятие и фон</w:t>
      </w:r>
      <w:r>
        <w:t xml:space="preserve">ематические представления. </w:t>
      </w:r>
    </w:p>
    <w:p w:rsidR="00633FB0" w:rsidRDefault="00E50138">
      <w:pPr>
        <w:numPr>
          <w:ilvl w:val="0"/>
          <w:numId w:val="4"/>
        </w:numPr>
        <w:spacing w:after="267"/>
        <w:ind w:right="2" w:hanging="350"/>
      </w:pPr>
      <w:r>
        <w:t xml:space="preserve">Уточнять артикуляцию – положения губ, языка, зубов при произношении изучаемого звука. </w:t>
      </w:r>
    </w:p>
    <w:p w:rsidR="00633FB0" w:rsidRDefault="00E50138">
      <w:pPr>
        <w:numPr>
          <w:ilvl w:val="0"/>
          <w:numId w:val="4"/>
        </w:numPr>
        <w:spacing w:after="265"/>
        <w:ind w:right="2" w:hanging="350"/>
      </w:pPr>
      <w:r>
        <w:t xml:space="preserve">Развить слухового внимания и памяти. </w:t>
      </w:r>
    </w:p>
    <w:p w:rsidR="00633FB0" w:rsidRDefault="00E50138">
      <w:pPr>
        <w:numPr>
          <w:ilvl w:val="0"/>
          <w:numId w:val="4"/>
        </w:numPr>
        <w:spacing w:after="264"/>
        <w:ind w:right="2" w:hanging="350"/>
      </w:pPr>
      <w:r>
        <w:t xml:space="preserve">Выработать четкость координированных движений во взаимосвязи с речью. </w:t>
      </w:r>
    </w:p>
    <w:p w:rsidR="00633FB0" w:rsidRDefault="00E50138">
      <w:pPr>
        <w:numPr>
          <w:ilvl w:val="0"/>
          <w:numId w:val="4"/>
        </w:numPr>
        <w:spacing w:after="302"/>
        <w:ind w:right="2" w:hanging="350"/>
      </w:pPr>
      <w:r>
        <w:t>Развить мелодико — интонационные</w:t>
      </w:r>
      <w:r>
        <w:t xml:space="preserve"> и просодические компоненты, творческой фантазии и воображения. </w:t>
      </w:r>
    </w:p>
    <w:p w:rsidR="00633FB0" w:rsidRDefault="00E50138">
      <w:pPr>
        <w:spacing w:after="312" w:line="240" w:lineRule="auto"/>
        <w:ind w:left="44" w:hanging="10"/>
        <w:jc w:val="left"/>
      </w:pPr>
      <w:r>
        <w:lastRenderedPageBreak/>
        <w:t xml:space="preserve">В </w:t>
      </w:r>
      <w:r>
        <w:tab/>
        <w:t xml:space="preserve">программе </w:t>
      </w:r>
      <w:r>
        <w:tab/>
        <w:t xml:space="preserve">также </w:t>
      </w:r>
      <w:r>
        <w:tab/>
        <w:t xml:space="preserve">заложены </w:t>
      </w:r>
      <w:r>
        <w:tab/>
        <w:t xml:space="preserve">возможности </w:t>
      </w:r>
      <w:r>
        <w:tab/>
        <w:t xml:space="preserve">формирования </w:t>
      </w:r>
      <w:r>
        <w:tab/>
        <w:t xml:space="preserve">у </w:t>
      </w:r>
      <w:r>
        <w:tab/>
        <w:t xml:space="preserve">воспитанников общеучебных умений и навыков, универсальных способов деятельности и ключевых компетенций. </w:t>
      </w:r>
    </w:p>
    <w:p w:rsidR="00633FB0" w:rsidRDefault="00E50138">
      <w:pPr>
        <w:spacing w:after="4" w:line="240" w:lineRule="auto"/>
        <w:ind w:left="44" w:hanging="10"/>
        <w:jc w:val="left"/>
      </w:pPr>
      <w:r>
        <w:t xml:space="preserve">Принципы </w:t>
      </w:r>
      <w:r>
        <w:tab/>
        <w:t xml:space="preserve">отбора </w:t>
      </w:r>
      <w:r>
        <w:tab/>
        <w:t>основно</w:t>
      </w:r>
      <w:r>
        <w:t xml:space="preserve">го </w:t>
      </w:r>
      <w:r>
        <w:tab/>
        <w:t xml:space="preserve">и </w:t>
      </w:r>
      <w:r>
        <w:tab/>
        <w:t xml:space="preserve">дополнительного </w:t>
      </w:r>
      <w:r>
        <w:tab/>
        <w:t xml:space="preserve">содержания </w:t>
      </w:r>
      <w:r>
        <w:tab/>
        <w:t xml:space="preserve">связаны </w:t>
      </w:r>
      <w:r>
        <w:tab/>
        <w:t xml:space="preserve">с преемственностью целей образования при переходе от одной возрастной группы к другой, логикой внутри предметных связей, а также с возрастными особенностями развития детей. </w:t>
      </w:r>
    </w:p>
    <w:p w:rsidR="00633FB0" w:rsidRDefault="00E50138">
      <w:pPr>
        <w:spacing w:after="271"/>
        <w:ind w:left="57" w:right="2"/>
      </w:pPr>
      <w:r>
        <w:t>Коммуникация, овладение способами и средствами взаимодействия с окружающими людьми. Содержание дополнительной образовательной программы и отличительные особенности: содержание данной программы охватывает весьма широкий круг деятельности детей дошкольного в</w:t>
      </w:r>
      <w:r>
        <w:t xml:space="preserve">озраста, с учетом учебного плана ДОУ и раскрывается через определенные темы (приложение «Учебно — тематический план»). Он позволяет уже на самом раннем этапе дошкольного детства начать формирование у детей целостного представления о музыке, развитии речи, </w:t>
      </w:r>
      <w:r>
        <w:t>физическом развитии, ритме, танцах, о здоровье, о развитии коммуниактивных способностей, русской и зарубежной поэзии, классической и народной музыке, музыкальных подвижных играх. На обучение по дополнительной общеобразовательной программе «Логоритмика» при</w:t>
      </w:r>
      <w:r>
        <w:t xml:space="preserve">нимаются все желающие дети, в том числе и дети с ограниченными возможностями здоровья,  для них составляется по необходимости адаптированная программа. </w:t>
      </w:r>
    </w:p>
    <w:p w:rsidR="00633FB0" w:rsidRDefault="00E50138">
      <w:pPr>
        <w:spacing w:after="249" w:line="259" w:lineRule="auto"/>
        <w:ind w:left="59" w:right="0" w:hanging="10"/>
        <w:jc w:val="left"/>
      </w:pPr>
      <w:r>
        <w:rPr>
          <w:b/>
        </w:rPr>
        <w:t xml:space="preserve">Ожидаемые результаты: </w:t>
      </w:r>
    </w:p>
    <w:p w:rsidR="00633FB0" w:rsidRDefault="00E50138">
      <w:pPr>
        <w:spacing w:after="267"/>
        <w:ind w:left="57" w:right="2"/>
      </w:pPr>
      <w:r>
        <w:t>1.Ритмично и выразительно уметь двигаться в соответствии с характером музыки, её</w:t>
      </w:r>
      <w:r>
        <w:t xml:space="preserve"> жанром. </w:t>
      </w:r>
    </w:p>
    <w:p w:rsidR="00633FB0" w:rsidRDefault="00E50138">
      <w:pPr>
        <w:spacing w:after="264"/>
        <w:ind w:left="57" w:right="2"/>
      </w:pPr>
      <w:r>
        <w:t xml:space="preserve">2.Уметь двигаться под музыку легко, пластично. </w:t>
      </w:r>
    </w:p>
    <w:p w:rsidR="00633FB0" w:rsidRDefault="00E50138">
      <w:pPr>
        <w:spacing w:after="265"/>
        <w:ind w:left="57" w:right="2"/>
      </w:pPr>
      <w:r>
        <w:t xml:space="preserve">3.Владеть достаточным, для своего возраста, объёмом движений. </w:t>
      </w:r>
    </w:p>
    <w:p w:rsidR="00633FB0" w:rsidRDefault="00E50138">
      <w:pPr>
        <w:spacing w:after="265"/>
        <w:ind w:left="57" w:right="2"/>
      </w:pPr>
      <w:r>
        <w:t xml:space="preserve">4.Петь естественным голосом, протяжно, подвижно ,согласованно. </w:t>
      </w:r>
    </w:p>
    <w:p w:rsidR="00633FB0" w:rsidRDefault="00E50138">
      <w:pPr>
        <w:spacing w:after="264"/>
        <w:ind w:left="57" w:right="2"/>
      </w:pPr>
      <w:r>
        <w:t xml:space="preserve">5.Петь с голосом взрослого и с инструментальным сопровождением. </w:t>
      </w:r>
    </w:p>
    <w:p w:rsidR="00633FB0" w:rsidRDefault="00E50138">
      <w:pPr>
        <w:ind w:left="57" w:right="2"/>
      </w:pPr>
      <w:r>
        <w:t>6. Бра</w:t>
      </w:r>
      <w:r>
        <w:t xml:space="preserve">ть дыхание между короткими музыкальными фразами. </w:t>
      </w:r>
    </w:p>
    <w:p w:rsidR="00633FB0" w:rsidRDefault="00E50138">
      <w:pPr>
        <w:spacing w:after="0" w:line="259" w:lineRule="auto"/>
        <w:ind w:left="900" w:right="0" w:firstLine="0"/>
        <w:jc w:val="left"/>
      </w:pPr>
      <w:r>
        <w:t xml:space="preserve"> </w:t>
      </w:r>
    </w:p>
    <w:p w:rsidR="00633FB0" w:rsidRDefault="00E50138">
      <w:pPr>
        <w:spacing w:after="0" w:line="259" w:lineRule="auto"/>
        <w:ind w:left="900" w:right="0" w:firstLine="0"/>
        <w:jc w:val="left"/>
      </w:pPr>
      <w:r>
        <w:t xml:space="preserve"> </w:t>
      </w:r>
    </w:p>
    <w:p w:rsidR="00633FB0" w:rsidRDefault="00E50138">
      <w:pPr>
        <w:spacing w:after="2" w:line="259" w:lineRule="auto"/>
        <w:ind w:left="2104" w:right="0" w:hanging="10"/>
        <w:jc w:val="left"/>
      </w:pPr>
      <w:r>
        <w:rPr>
          <w:b/>
        </w:rPr>
        <w:t>Кружок английского языка «Изучаем английский играя</w:t>
      </w:r>
      <w:r>
        <w:t xml:space="preserve">» </w:t>
      </w:r>
    </w:p>
    <w:p w:rsidR="00633FB0" w:rsidRDefault="00E50138">
      <w:pPr>
        <w:spacing w:after="0" w:line="259" w:lineRule="auto"/>
        <w:ind w:left="787" w:right="0" w:firstLine="0"/>
        <w:jc w:val="center"/>
      </w:pPr>
      <w:r>
        <w:t xml:space="preserve"> </w:t>
      </w:r>
    </w:p>
    <w:p w:rsidR="00633FB0" w:rsidRDefault="00E50138">
      <w:pPr>
        <w:spacing w:after="2" w:line="259" w:lineRule="auto"/>
        <w:ind w:left="715" w:right="0" w:hanging="10"/>
        <w:jc w:val="left"/>
      </w:pPr>
      <w:r>
        <w:rPr>
          <w:b/>
        </w:rPr>
        <w:t xml:space="preserve">Цель программы: </w:t>
      </w:r>
    </w:p>
    <w:p w:rsidR="00633FB0" w:rsidRDefault="00E50138">
      <w:pPr>
        <w:spacing w:after="4" w:line="240" w:lineRule="auto"/>
        <w:ind w:left="900" w:firstLine="708"/>
        <w:jc w:val="left"/>
      </w:pPr>
      <w:r>
        <w:rPr>
          <w:b/>
        </w:rPr>
        <w:t xml:space="preserve">       </w:t>
      </w:r>
      <w:r>
        <w:t xml:space="preserve">Воспитание </w:t>
      </w:r>
      <w:r>
        <w:tab/>
        <w:t xml:space="preserve"> ценностных </w:t>
      </w:r>
      <w:r>
        <w:tab/>
        <w:t xml:space="preserve">ориентаций </w:t>
      </w:r>
      <w:r>
        <w:tab/>
        <w:t xml:space="preserve">посредством </w:t>
      </w:r>
      <w:r>
        <w:tab/>
        <w:t xml:space="preserve">сказки, формирование        психологического здоровья дошкольников. </w:t>
      </w:r>
      <w:r>
        <w:rPr>
          <w:b/>
        </w:rPr>
        <w:t>Задачи:</w:t>
      </w:r>
      <w:r>
        <w:t xml:space="preserve"> </w:t>
      </w:r>
    </w:p>
    <w:p w:rsidR="00633FB0" w:rsidRDefault="00E50138">
      <w:pPr>
        <w:numPr>
          <w:ilvl w:val="2"/>
          <w:numId w:val="5"/>
        </w:numPr>
        <w:ind w:right="2" w:hanging="360"/>
      </w:pPr>
      <w:r>
        <w:t xml:space="preserve">Обучать положительному самоотношению и принятию других людей; развивать интерес к своей личности, раскрывать свое «Я», повышать самооценку; </w:t>
      </w:r>
    </w:p>
    <w:p w:rsidR="00633FB0" w:rsidRDefault="00E50138">
      <w:pPr>
        <w:numPr>
          <w:ilvl w:val="2"/>
          <w:numId w:val="5"/>
        </w:numPr>
        <w:ind w:right="2" w:hanging="360"/>
      </w:pPr>
      <w:r>
        <w:lastRenderedPageBreak/>
        <w:t>Формировать у детей представление о внутреннем мире человека, о его месте в окружающем мире; 3.</w:t>
      </w:r>
      <w:r>
        <w:rPr>
          <w:rFonts w:ascii="Arial" w:eastAsia="Arial" w:hAnsi="Arial" w:cs="Arial"/>
        </w:rPr>
        <w:t xml:space="preserve"> </w:t>
      </w:r>
      <w:r>
        <w:t xml:space="preserve">Развивать </w:t>
      </w:r>
      <w:r>
        <w:t xml:space="preserve">у детей  </w:t>
      </w:r>
    </w:p>
    <w:p w:rsidR="00633FB0" w:rsidRDefault="00E50138">
      <w:pPr>
        <w:ind w:left="1616" w:right="2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умениям. </w:t>
      </w:r>
    </w:p>
    <w:p w:rsidR="00633FB0" w:rsidRDefault="00E50138">
      <w:pPr>
        <w:spacing w:after="2" w:line="259" w:lineRule="auto"/>
        <w:ind w:left="1630" w:right="0" w:hanging="10"/>
        <w:jc w:val="left"/>
      </w:pPr>
      <w:r>
        <w:rPr>
          <w:b/>
        </w:rPr>
        <w:t xml:space="preserve">Ожидаемый результат: </w:t>
      </w:r>
    </w:p>
    <w:p w:rsidR="00633FB0" w:rsidRDefault="00E50138">
      <w:pPr>
        <w:numPr>
          <w:ilvl w:val="1"/>
          <w:numId w:val="6"/>
        </w:numPr>
        <w:ind w:right="2" w:hanging="280"/>
      </w:pPr>
      <w:r>
        <w:t xml:space="preserve">Развитие речи дошкольника. </w:t>
      </w:r>
    </w:p>
    <w:p w:rsidR="00633FB0" w:rsidRDefault="00E50138">
      <w:pPr>
        <w:numPr>
          <w:ilvl w:val="1"/>
          <w:numId w:val="6"/>
        </w:numPr>
        <w:ind w:right="2" w:hanging="280"/>
      </w:pPr>
      <w:r>
        <w:t xml:space="preserve">Развитие личности ребенка. </w:t>
      </w:r>
    </w:p>
    <w:p w:rsidR="00633FB0" w:rsidRDefault="00E50138">
      <w:pPr>
        <w:numPr>
          <w:ilvl w:val="1"/>
          <w:numId w:val="6"/>
        </w:numPr>
        <w:ind w:right="2" w:hanging="280"/>
      </w:pPr>
      <w:r>
        <w:t xml:space="preserve">Повышение уверенности в себе.  </w:t>
      </w:r>
    </w:p>
    <w:p w:rsidR="00633FB0" w:rsidRDefault="00E50138">
      <w:pPr>
        <w:numPr>
          <w:ilvl w:val="1"/>
          <w:numId w:val="6"/>
        </w:numPr>
        <w:ind w:right="2" w:hanging="280"/>
      </w:pPr>
      <w:r>
        <w:t xml:space="preserve">Нормализует самооценку. </w:t>
      </w:r>
    </w:p>
    <w:p w:rsidR="00633FB0" w:rsidRDefault="00E50138">
      <w:pPr>
        <w:numPr>
          <w:ilvl w:val="1"/>
          <w:numId w:val="6"/>
        </w:numPr>
        <w:ind w:right="2" w:hanging="280"/>
      </w:pPr>
      <w:r>
        <w:t xml:space="preserve">Разрешение проблемы личностного характера. </w:t>
      </w:r>
    </w:p>
    <w:p w:rsidR="00633FB0" w:rsidRDefault="00E50138">
      <w:pPr>
        <w:numPr>
          <w:ilvl w:val="1"/>
          <w:numId w:val="6"/>
        </w:numPr>
        <w:ind w:right="2" w:hanging="280"/>
      </w:pPr>
      <w:r>
        <w:t xml:space="preserve">Успешная адаптация </w:t>
      </w:r>
    </w:p>
    <w:p w:rsidR="00633FB0" w:rsidRDefault="00E50138">
      <w:pPr>
        <w:spacing w:after="0" w:line="259" w:lineRule="auto"/>
        <w:ind w:left="1327" w:right="0" w:firstLine="0"/>
        <w:jc w:val="center"/>
      </w:pPr>
      <w:r>
        <w:rPr>
          <w:b/>
        </w:rPr>
        <w:t xml:space="preserve"> </w:t>
      </w:r>
    </w:p>
    <w:p w:rsidR="00633FB0" w:rsidRDefault="00E50138">
      <w:pPr>
        <w:spacing w:after="239" w:line="259" w:lineRule="auto"/>
        <w:ind w:left="1626" w:right="719" w:hanging="10"/>
        <w:jc w:val="center"/>
      </w:pPr>
      <w:r>
        <w:rPr>
          <w:b/>
        </w:rPr>
        <w:t xml:space="preserve">Группа с обучением на английском языке </w:t>
      </w:r>
    </w:p>
    <w:p w:rsidR="00633FB0" w:rsidRDefault="00E50138">
      <w:pPr>
        <w:spacing w:after="254" w:line="259" w:lineRule="auto"/>
        <w:ind w:left="896" w:right="0" w:firstLine="0"/>
        <w:jc w:val="center"/>
      </w:pPr>
      <w:r>
        <w:rPr>
          <w:sz w:val="27"/>
        </w:rPr>
        <w:t xml:space="preserve">5-7 лет </w:t>
      </w:r>
    </w:p>
    <w:p w:rsidR="00633FB0" w:rsidRDefault="00E50138">
      <w:pPr>
        <w:spacing w:after="0" w:line="259" w:lineRule="auto"/>
        <w:ind w:left="895" w:right="0" w:hanging="10"/>
        <w:jc w:val="left"/>
      </w:pPr>
      <w:r>
        <w:rPr>
          <w:b/>
          <w:sz w:val="27"/>
        </w:rPr>
        <w:t xml:space="preserve">Цели и задачи обучения.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>Основной целью курса является формирование интереса у детей к изучению английского языка посредством ознакомления детей с лексикой, доступной и соответствующей их уровню развития, вв</w:t>
      </w:r>
      <w:r>
        <w:rPr>
          <w:sz w:val="27"/>
        </w:rPr>
        <w:t xml:space="preserve">едения элементарных языковых конструкций.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Основные задачи курса: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1.Формирование определенных умений, навыков произношения, овладение лексическим материалом по темам, близким детям (семья, животные, игрушки, одежда, цвета и т.д.).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>2. Знакомство с художес</w:t>
      </w:r>
      <w:r>
        <w:rPr>
          <w:sz w:val="27"/>
        </w:rPr>
        <w:t xml:space="preserve">твенной литературой, жизнью и традициями страны изучаемого языка.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3.Развитие памяти, логики, творческих способностей.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Ожидаемые результаты обучения дошкольников английскому языку: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Ребенок, прошедший полный курс обучения, может: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>-понимать на слух англий</w:t>
      </w:r>
      <w:r>
        <w:rPr>
          <w:sz w:val="27"/>
        </w:rPr>
        <w:t xml:space="preserve">скую речь, однократно предъявляемую педагогом, просьбы и простые вопросы;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-произносить короткие фразы на английском языке и знать от 30 до 50 слов;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>-употреблять существительные в единственном и множественном числах; -употреблять личные, указательные, при</w:t>
      </w:r>
      <w:r>
        <w:rPr>
          <w:sz w:val="27"/>
        </w:rPr>
        <w:t xml:space="preserve">тяжательные и вопросительные местоимения;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-употреблять числительные;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-употреблять глаголы в повелительном наклонении, в утвердительной и отрицательной формах.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-употреблять прилагательные при описании предмета, человека, игрушки и т.д.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-строить простое </w:t>
      </w:r>
      <w:r>
        <w:rPr>
          <w:sz w:val="27"/>
        </w:rPr>
        <w:t xml:space="preserve">предложение из нескольких слов;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sz w:val="27"/>
        </w:rPr>
        <w:t xml:space="preserve">-осуществлять диалоговое общение на элементарном уровне. </w:t>
      </w:r>
    </w:p>
    <w:p w:rsidR="00633FB0" w:rsidRDefault="00E50138">
      <w:pPr>
        <w:spacing w:after="284" w:line="259" w:lineRule="auto"/>
        <w:ind w:left="1616" w:right="0" w:firstLine="0"/>
        <w:jc w:val="center"/>
      </w:pPr>
      <w:r>
        <w:t xml:space="preserve">4-5 лет </w:t>
      </w:r>
    </w:p>
    <w:p w:rsidR="00633FB0" w:rsidRDefault="00E50138">
      <w:pPr>
        <w:spacing w:after="249" w:line="259" w:lineRule="auto"/>
        <w:ind w:left="895" w:right="0" w:hanging="10"/>
        <w:jc w:val="left"/>
      </w:pPr>
      <w:r>
        <w:rPr>
          <w:b/>
          <w:sz w:val="27"/>
        </w:rPr>
        <w:t xml:space="preserve">Цели и задачи программы: </w:t>
      </w:r>
    </w:p>
    <w:p w:rsidR="00633FB0" w:rsidRDefault="00E50138">
      <w:pPr>
        <w:spacing w:after="40" w:line="248" w:lineRule="auto"/>
        <w:ind w:left="895" w:right="653" w:hanging="10"/>
        <w:jc w:val="left"/>
      </w:pPr>
      <w:r>
        <w:rPr>
          <w:sz w:val="27"/>
        </w:rPr>
        <w:lastRenderedPageBreak/>
        <w:t>Цель: способствовать всестороннему развитию личности дошкольников через воспитание устойчивого интереса к овладению английским языком, развивать творческие способности воспитанников, а также воспитание у детей уважения к культуре, обычаям и нравам людей, г</w:t>
      </w:r>
      <w:r>
        <w:rPr>
          <w:sz w:val="27"/>
        </w:rPr>
        <w:t xml:space="preserve">оворящих на другом языке. Поставленная цель программы определяет решение ряда задач: </w:t>
      </w:r>
    </w:p>
    <w:p w:rsidR="00633FB0" w:rsidRDefault="00E50138">
      <w:pPr>
        <w:spacing w:after="38" w:line="248" w:lineRule="auto"/>
        <w:ind w:left="895" w:right="20" w:hanging="10"/>
        <w:jc w:val="left"/>
      </w:pPr>
      <w:r>
        <w:rPr>
          <w:rFonts w:ascii="Segoe UI Symbol" w:eastAsia="Segoe UI Symbol" w:hAnsi="Segoe UI Symbol" w:cs="Segoe UI Symbol"/>
          <w:sz w:val="27"/>
        </w:rPr>
        <w:t>⮚</w:t>
      </w:r>
      <w:r>
        <w:rPr>
          <w:sz w:val="27"/>
        </w:rPr>
        <w:t xml:space="preserve"> привить элементарные навыки устной речи на английском языке (понимания и говорения)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rFonts w:ascii="Segoe UI Symbol" w:eastAsia="Segoe UI Symbol" w:hAnsi="Segoe UI Symbol" w:cs="Segoe UI Symbol"/>
          <w:sz w:val="27"/>
        </w:rPr>
        <w:t>⮚</w:t>
      </w:r>
      <w:r>
        <w:rPr>
          <w:sz w:val="27"/>
        </w:rPr>
        <w:t xml:space="preserve"> приобщать ребенка к английскому языку и англоязычной культуре;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rFonts w:ascii="Segoe UI Symbol" w:eastAsia="Segoe UI Symbol" w:hAnsi="Segoe UI Symbol" w:cs="Segoe UI Symbol"/>
          <w:sz w:val="27"/>
        </w:rPr>
        <w:t>⮚</w:t>
      </w:r>
      <w:r>
        <w:rPr>
          <w:sz w:val="27"/>
        </w:rPr>
        <w:t xml:space="preserve"> побуждать ребен</w:t>
      </w:r>
      <w:r>
        <w:rPr>
          <w:sz w:val="27"/>
        </w:rPr>
        <w:t xml:space="preserve">ка к самостоятельному решению коммуникативных задач на английском языке в рамках тематики;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rFonts w:ascii="Segoe UI Symbol" w:eastAsia="Segoe UI Symbol" w:hAnsi="Segoe UI Symbol" w:cs="Segoe UI Symbol"/>
          <w:sz w:val="27"/>
        </w:rPr>
        <w:t>⮚</w:t>
      </w:r>
      <w:r>
        <w:rPr>
          <w:sz w:val="27"/>
        </w:rPr>
        <w:t xml:space="preserve"> развивать познавательные и языковые способности; </w:t>
      </w:r>
    </w:p>
    <w:p w:rsidR="00633FB0" w:rsidRDefault="00E50138">
      <w:pPr>
        <w:spacing w:after="15" w:line="248" w:lineRule="auto"/>
        <w:ind w:left="895" w:right="20" w:hanging="10"/>
        <w:jc w:val="left"/>
      </w:pPr>
      <w:r>
        <w:rPr>
          <w:rFonts w:ascii="Segoe UI Symbol" w:eastAsia="Segoe UI Symbol" w:hAnsi="Segoe UI Symbol" w:cs="Segoe UI Symbol"/>
          <w:sz w:val="27"/>
        </w:rPr>
        <w:t>⮚</w:t>
      </w:r>
      <w:r>
        <w:rPr>
          <w:sz w:val="27"/>
        </w:rPr>
        <w:t xml:space="preserve"> подготовить к дальнейшему более осознанному изучению иностранного языка; </w:t>
      </w:r>
    </w:p>
    <w:p w:rsidR="00633FB0" w:rsidRDefault="00E50138">
      <w:pPr>
        <w:spacing w:after="280" w:line="259" w:lineRule="auto"/>
        <w:ind w:left="1620" w:right="0" w:firstLine="0"/>
        <w:jc w:val="left"/>
      </w:pPr>
      <w:r>
        <w:t xml:space="preserve"> </w:t>
      </w:r>
    </w:p>
    <w:p w:rsidR="00633FB0" w:rsidRDefault="00E50138">
      <w:pPr>
        <w:spacing w:after="265" w:line="248" w:lineRule="auto"/>
        <w:ind w:left="895" w:right="20" w:hanging="10"/>
        <w:jc w:val="left"/>
      </w:pPr>
      <w:r>
        <w:rPr>
          <w:sz w:val="27"/>
        </w:rPr>
        <w:t>Ожидаемые результаты обучения дошк</w:t>
      </w:r>
      <w:r>
        <w:rPr>
          <w:sz w:val="27"/>
        </w:rPr>
        <w:t xml:space="preserve">ольников английскому языку: </w:t>
      </w:r>
    </w:p>
    <w:p w:rsidR="00633FB0" w:rsidRDefault="00E50138">
      <w:pPr>
        <w:numPr>
          <w:ilvl w:val="0"/>
          <w:numId w:val="7"/>
        </w:numPr>
        <w:spacing w:after="15" w:line="248" w:lineRule="auto"/>
        <w:ind w:right="2" w:hanging="163"/>
      </w:pPr>
      <w:r>
        <w:rPr>
          <w:sz w:val="27"/>
        </w:rPr>
        <w:t xml:space="preserve">развитие намеренного запоминания, а именно: воспроизведение слов и простейших речевых моделей, заучивание наизусть рифмовок, односложные ответы на вопросы; - навык внимательного слушания собеседника и адекватная реакция на его вопросы; </w:t>
      </w:r>
    </w:p>
    <w:p w:rsidR="00633FB0" w:rsidRDefault="00E50138">
      <w:pPr>
        <w:numPr>
          <w:ilvl w:val="0"/>
          <w:numId w:val="7"/>
        </w:numPr>
        <w:spacing w:after="15" w:line="248" w:lineRule="auto"/>
        <w:ind w:right="2" w:hanging="163"/>
      </w:pPr>
      <w:r>
        <w:rPr>
          <w:sz w:val="27"/>
        </w:rPr>
        <w:t>умение выразить сво</w:t>
      </w:r>
      <w:r>
        <w:rPr>
          <w:sz w:val="27"/>
        </w:rPr>
        <w:t xml:space="preserve">ю точку зрения в пределах изученных слов и выражений; - понимание содержания учебных текстов, умение вставить в текст то или иное слово по просьбе педагога; </w:t>
      </w:r>
    </w:p>
    <w:p w:rsidR="00633FB0" w:rsidRDefault="00E50138">
      <w:pPr>
        <w:numPr>
          <w:ilvl w:val="0"/>
          <w:numId w:val="7"/>
        </w:numPr>
        <w:spacing w:after="15" w:line="248" w:lineRule="auto"/>
        <w:ind w:right="2" w:hanging="163"/>
      </w:pPr>
      <w:r>
        <w:rPr>
          <w:sz w:val="27"/>
        </w:rPr>
        <w:t>выполнение некоторых видов творческих заданий как закрепление устной работы; - осознанное восприят</w:t>
      </w:r>
      <w:r>
        <w:rPr>
          <w:sz w:val="27"/>
        </w:rPr>
        <w:t xml:space="preserve">ие устных высказываний преподавателя, партнера по диалогу, носителя языка; </w:t>
      </w:r>
    </w:p>
    <w:p w:rsidR="00633FB0" w:rsidRDefault="00E50138">
      <w:pPr>
        <w:numPr>
          <w:ilvl w:val="0"/>
          <w:numId w:val="7"/>
        </w:numPr>
        <w:spacing w:after="15" w:line="248" w:lineRule="auto"/>
        <w:ind w:right="2" w:hanging="163"/>
      </w:pPr>
      <w:r>
        <w:rPr>
          <w:sz w:val="27"/>
        </w:rPr>
        <w:t xml:space="preserve">умение повторить слова и выражения за аудиозаписью; </w:t>
      </w:r>
    </w:p>
    <w:p w:rsidR="00633FB0" w:rsidRDefault="00E50138">
      <w:pPr>
        <w:spacing w:after="28" w:line="259" w:lineRule="auto"/>
        <w:ind w:left="1620" w:right="0" w:firstLine="0"/>
        <w:jc w:val="left"/>
      </w:pPr>
      <w:r>
        <w:t xml:space="preserve"> </w:t>
      </w:r>
    </w:p>
    <w:p w:rsidR="00633FB0" w:rsidRDefault="00E50138">
      <w:pPr>
        <w:spacing w:after="0" w:line="259" w:lineRule="auto"/>
        <w:ind w:left="1626" w:right="2" w:hanging="10"/>
        <w:jc w:val="center"/>
      </w:pPr>
      <w:r>
        <w:rPr>
          <w:b/>
        </w:rPr>
        <w:t xml:space="preserve">«Танцевальная аэробика» </w:t>
      </w:r>
    </w:p>
    <w:p w:rsidR="00633FB0" w:rsidRDefault="00E50138">
      <w:pPr>
        <w:spacing w:after="0" w:line="259" w:lineRule="auto"/>
        <w:ind w:left="900" w:right="0" w:firstLine="0"/>
        <w:jc w:val="left"/>
      </w:pPr>
      <w:r>
        <w:t xml:space="preserve"> </w:t>
      </w:r>
    </w:p>
    <w:p w:rsidR="00633FB0" w:rsidRDefault="00E50138">
      <w:pPr>
        <w:spacing w:after="2" w:line="259" w:lineRule="auto"/>
        <w:ind w:left="1194" w:right="0" w:hanging="10"/>
        <w:jc w:val="left"/>
      </w:pPr>
      <w:r>
        <w:rPr>
          <w:b/>
        </w:rPr>
        <w:t xml:space="preserve">Цели и задачи кружка </w:t>
      </w:r>
    </w:p>
    <w:p w:rsidR="00633FB0" w:rsidRDefault="00E50138">
      <w:pPr>
        <w:spacing w:after="0" w:line="259" w:lineRule="auto"/>
        <w:ind w:left="1184" w:right="0" w:firstLine="0"/>
        <w:jc w:val="left"/>
      </w:pPr>
      <w:r>
        <w:t xml:space="preserve"> </w:t>
      </w:r>
    </w:p>
    <w:p w:rsidR="00633FB0" w:rsidRDefault="00E50138">
      <w:pPr>
        <w:numPr>
          <w:ilvl w:val="1"/>
          <w:numId w:val="7"/>
        </w:numPr>
        <w:ind w:right="2" w:firstLine="284"/>
      </w:pPr>
      <w:r>
        <w:t xml:space="preserve">Обеспечивать развитие тренировку всех систем и функций организма ребенка через специально организованную, оптимальную для всех дошкольников и для каждого ребенка физическую нагрузку, используя нестандартного оборудования; </w:t>
      </w:r>
    </w:p>
    <w:p w:rsidR="00633FB0" w:rsidRDefault="00E50138">
      <w:pPr>
        <w:numPr>
          <w:ilvl w:val="1"/>
          <w:numId w:val="7"/>
        </w:numPr>
        <w:ind w:right="2" w:firstLine="284"/>
      </w:pPr>
      <w:r>
        <w:t>Давать возможности каждому ребенк</w:t>
      </w:r>
      <w:r>
        <w:t xml:space="preserve">у демонстрировать свои двигательные умения сверстникам и учиться у них; </w:t>
      </w:r>
    </w:p>
    <w:p w:rsidR="00633FB0" w:rsidRDefault="00E50138">
      <w:pPr>
        <w:numPr>
          <w:ilvl w:val="1"/>
          <w:numId w:val="7"/>
        </w:numPr>
        <w:ind w:right="2" w:firstLine="284"/>
      </w:pPr>
      <w:r>
        <w:t xml:space="preserve">Воспитывать умение выражать эмоции, раскрепощенность и творчество в движении. </w:t>
      </w:r>
    </w:p>
    <w:p w:rsidR="00633FB0" w:rsidRDefault="00E50138">
      <w:pPr>
        <w:spacing w:after="249" w:line="259" w:lineRule="auto"/>
        <w:ind w:left="1195" w:right="0" w:hanging="10"/>
        <w:jc w:val="left"/>
      </w:pPr>
      <w:r>
        <w:rPr>
          <w:b/>
        </w:rPr>
        <w:t xml:space="preserve">Ожидаемый результат: </w:t>
      </w:r>
    </w:p>
    <w:p w:rsidR="00633FB0" w:rsidRDefault="00E50138">
      <w:pPr>
        <w:spacing w:after="269"/>
        <w:ind w:left="1620" w:right="2" w:firstLine="284"/>
      </w:pPr>
      <w:r>
        <w:t xml:space="preserve">Целенаправленная работа с использованием степ-платформ позволит достичь следующих результатов: </w:t>
      </w:r>
    </w:p>
    <w:p w:rsidR="00633FB0" w:rsidRDefault="00E50138">
      <w:pPr>
        <w:numPr>
          <w:ilvl w:val="0"/>
          <w:numId w:val="7"/>
        </w:numPr>
        <w:spacing w:after="265"/>
        <w:ind w:right="2" w:hanging="163"/>
      </w:pPr>
      <w:r>
        <w:lastRenderedPageBreak/>
        <w:t xml:space="preserve">сформированность навыков правильной осанки; </w:t>
      </w:r>
    </w:p>
    <w:p w:rsidR="00633FB0" w:rsidRDefault="00E50138">
      <w:pPr>
        <w:numPr>
          <w:ilvl w:val="0"/>
          <w:numId w:val="7"/>
        </w:numPr>
        <w:spacing w:after="269"/>
        <w:ind w:right="2" w:hanging="163"/>
      </w:pPr>
      <w:r>
        <w:t xml:space="preserve">развитость двигательных способностей детей и физических качеств (быстроту, силу, гибкость, подвижность в суставах, </w:t>
      </w:r>
      <w:r>
        <w:t xml:space="preserve">ловкость, координацию движений и функцию равновесия для тренировки вестибулярного аппарата ребенка).  </w:t>
      </w:r>
    </w:p>
    <w:p w:rsidR="00633FB0" w:rsidRDefault="00E50138">
      <w:pPr>
        <w:numPr>
          <w:ilvl w:val="0"/>
          <w:numId w:val="7"/>
        </w:numPr>
        <w:ind w:right="2" w:hanging="163"/>
      </w:pPr>
      <w:r>
        <w:t xml:space="preserve">сформированность умений ритмически согласованно выполнять степшаги под музыку. </w:t>
      </w:r>
    </w:p>
    <w:p w:rsidR="00633FB0" w:rsidRDefault="00E50138">
      <w:pPr>
        <w:numPr>
          <w:ilvl w:val="0"/>
          <w:numId w:val="7"/>
        </w:numPr>
        <w:spacing w:after="269"/>
        <w:ind w:right="2" w:hanging="163"/>
      </w:pPr>
      <w:r>
        <w:t>Воспитывать эмоционально-положительное отношение и устойчивый интерес к з</w:t>
      </w:r>
      <w:r>
        <w:t xml:space="preserve">анятиям физической культурой и самостоятельной двигательной деятельности. </w:t>
      </w:r>
    </w:p>
    <w:p w:rsidR="00633FB0" w:rsidRDefault="00E50138">
      <w:pPr>
        <w:numPr>
          <w:ilvl w:val="0"/>
          <w:numId w:val="7"/>
        </w:numPr>
        <w:spacing w:after="267"/>
        <w:ind w:right="2" w:hanging="163"/>
      </w:pPr>
      <w:r>
        <w:t xml:space="preserve">Воспитывать чувство уверенности в себе. </w:t>
      </w:r>
    </w:p>
    <w:p w:rsidR="00633FB0" w:rsidRDefault="00E50138">
      <w:pPr>
        <w:spacing w:after="253" w:line="259" w:lineRule="auto"/>
        <w:ind w:left="1626" w:right="0" w:hanging="10"/>
        <w:jc w:val="center"/>
      </w:pPr>
      <w:r>
        <w:rPr>
          <w:b/>
        </w:rPr>
        <w:t xml:space="preserve">Танцевальная студия «Ритм» </w:t>
      </w:r>
    </w:p>
    <w:p w:rsidR="00633FB0" w:rsidRDefault="00E50138">
      <w:pPr>
        <w:spacing w:after="2" w:line="259" w:lineRule="auto"/>
        <w:ind w:left="1618" w:right="0" w:hanging="10"/>
        <w:jc w:val="left"/>
      </w:pPr>
      <w:r>
        <w:rPr>
          <w:b/>
        </w:rPr>
        <w:t xml:space="preserve">Цели и задачи кружка- </w:t>
      </w:r>
    </w:p>
    <w:p w:rsidR="00633FB0" w:rsidRDefault="00E50138">
      <w:pPr>
        <w:spacing w:after="269"/>
        <w:ind w:left="900" w:right="2" w:firstLine="708"/>
      </w:pPr>
      <w:r>
        <w:t>Приобщить детей к танцевальному искусству, способствовать эстетическому и нравственному р</w:t>
      </w:r>
      <w:r>
        <w:t xml:space="preserve">азвитию дошкольников, прививать детям основные знания, умения, навыки слушать музыку и передавать в движениях ее многообразие </w:t>
      </w:r>
    </w:p>
    <w:p w:rsidR="00633FB0" w:rsidRDefault="00E50138">
      <w:pPr>
        <w:spacing w:after="269"/>
        <w:ind w:left="1628" w:right="2"/>
      </w:pPr>
      <w:r>
        <w:t xml:space="preserve">1.Научить детей владеть своим телом, обучить культуре движения, основам актерского мастерства, научить детей вслушивается в музыку. </w:t>
      </w:r>
    </w:p>
    <w:p w:rsidR="00633FB0" w:rsidRDefault="00E50138">
      <w:pPr>
        <w:spacing w:after="269"/>
        <w:ind w:left="1628" w:right="2"/>
      </w:pPr>
      <w:r>
        <w:t xml:space="preserve">2.Развивать физические и музыкальные данные детей, образного мышления ,фантазии и памяти. </w:t>
      </w:r>
    </w:p>
    <w:p w:rsidR="00633FB0" w:rsidRDefault="00E50138">
      <w:pPr>
        <w:spacing w:after="272"/>
        <w:ind w:left="1628" w:right="2"/>
      </w:pPr>
      <w:r>
        <w:t>3.Воспитание эстетически-нравств</w:t>
      </w:r>
      <w:r>
        <w:t xml:space="preserve">енного воспитания детей и любви к прекрасному, трудолюбие, самостоятельности. </w:t>
      </w:r>
    </w:p>
    <w:p w:rsidR="00633FB0" w:rsidRDefault="00E50138">
      <w:pPr>
        <w:spacing w:after="248" w:line="259" w:lineRule="auto"/>
        <w:ind w:left="910" w:right="0" w:hanging="10"/>
        <w:jc w:val="left"/>
      </w:pPr>
      <w:r>
        <w:rPr>
          <w:b/>
        </w:rPr>
        <w:t xml:space="preserve">Ожидаемый результат: </w:t>
      </w:r>
    </w:p>
    <w:p w:rsidR="00633FB0" w:rsidRDefault="00E50138">
      <w:pPr>
        <w:spacing w:after="275"/>
        <w:ind w:left="898" w:right="2"/>
      </w:pPr>
      <w:r>
        <w:t xml:space="preserve">Определяется в зависимости от индивидуальной способности детей </w:t>
      </w:r>
      <w:r>
        <w:rPr>
          <w:b/>
        </w:rPr>
        <w:t>в</w:t>
      </w:r>
      <w:r>
        <w:t xml:space="preserve"> </w:t>
      </w:r>
      <w:r>
        <w:rPr>
          <w:b/>
        </w:rPr>
        <w:t>дошкольном</w:t>
      </w:r>
      <w:r>
        <w:t xml:space="preserve"> возрасте: Развитие творческого мышления, памяти, воображения, умение выражать э</w:t>
      </w:r>
      <w:r>
        <w:t>моции; Приобретение и развитие коммуникативных способностей – активности, сообразительности, умение импровизировать и двигаться под музыку;</w:t>
      </w:r>
      <w:r>
        <w:rPr>
          <w:b/>
        </w:rPr>
        <w:t xml:space="preserve"> </w:t>
      </w:r>
    </w:p>
    <w:p w:rsidR="00633FB0" w:rsidRDefault="00E50138">
      <w:pPr>
        <w:spacing w:after="2" w:line="259" w:lineRule="auto"/>
        <w:ind w:left="715" w:right="0" w:hanging="10"/>
        <w:jc w:val="left"/>
      </w:pPr>
      <w:r>
        <w:rPr>
          <w:b/>
        </w:rPr>
        <w:t>Условия оказания платных образовательных услуг</w:t>
      </w:r>
      <w:r>
        <w:t xml:space="preserve"> </w:t>
      </w:r>
    </w:p>
    <w:p w:rsidR="00633FB0" w:rsidRDefault="00E50138">
      <w:pPr>
        <w:ind w:left="347" w:right="2" w:firstLine="360"/>
      </w:pPr>
      <w:r>
        <w:t xml:space="preserve"> Организация образовательного процесса в порядке оказания платных о</w:t>
      </w:r>
      <w:r>
        <w:t xml:space="preserve">бразовательных услуг регламентируется учебным планом  в 2020/2021 учебном году  </w:t>
      </w:r>
    </w:p>
    <w:p w:rsidR="00633FB0" w:rsidRDefault="00E50138">
      <w:pPr>
        <w:ind w:left="347" w:right="2" w:firstLine="360"/>
      </w:pPr>
      <w:r>
        <w:t xml:space="preserve">МАДОУ «Детский сад №180 комбинированного вида» Советского района г.Казани реализует дополнительные платные образовательные  услуги для детей, дошкольного возраста ,посещающих </w:t>
      </w:r>
      <w:r>
        <w:t xml:space="preserve">ДОУ. </w:t>
      </w:r>
    </w:p>
    <w:p w:rsidR="00633FB0" w:rsidRDefault="00E50138">
      <w:pPr>
        <w:ind w:left="728" w:right="2"/>
      </w:pPr>
      <w:r>
        <w:t xml:space="preserve">2. Начало платных услуг: II половина дня: </w:t>
      </w:r>
    </w:p>
    <w:p w:rsidR="00633FB0" w:rsidRDefault="00E50138">
      <w:pPr>
        <w:ind w:left="728" w:right="2"/>
      </w:pPr>
      <w:r>
        <w:t xml:space="preserve">- с 17.00 ч  до 19.00 ч </w:t>
      </w:r>
      <w:r>
        <w:rPr>
          <w:color w:val="FF0000"/>
        </w:rPr>
        <w:t xml:space="preserve"> </w:t>
      </w:r>
    </w:p>
    <w:p w:rsidR="00633FB0" w:rsidRDefault="00E50138">
      <w:pPr>
        <w:numPr>
          <w:ilvl w:val="0"/>
          <w:numId w:val="8"/>
        </w:numPr>
        <w:ind w:right="2" w:firstLine="360"/>
      </w:pPr>
      <w:r>
        <w:lastRenderedPageBreak/>
        <w:t>Продолжительность занятий: в соответствии с нормативами СанПиН 2.4.1.304913 осуществляется с соблюдением требований: услуги проводятся по 5-дневной учебной неделе и только во II пол</w:t>
      </w:r>
      <w:r>
        <w:t xml:space="preserve">овину дня. Продолжительность дифференцируется в соответствии с возрастом детей согласно требованиям СанПиНа 2.4.1.3049-13. Формы проведения платных услуг отражены в рабочих программах педагогов.  </w:t>
      </w:r>
    </w:p>
    <w:p w:rsidR="00633FB0" w:rsidRDefault="00E50138">
      <w:pPr>
        <w:numPr>
          <w:ilvl w:val="0"/>
          <w:numId w:val="8"/>
        </w:numPr>
        <w:ind w:right="2" w:firstLine="360"/>
      </w:pPr>
      <w:r>
        <w:t>На основании п. 6 ст. 14 Закона РФ «Об образовании» образов</w:t>
      </w:r>
      <w:r>
        <w:t>ательное учреждение в соответствии со своими уставными целями и задачами может наряду с основными реализовывать рабочие программы дополнительной общеразвивающей программы и оказывать дополнительные образовательные услуги за пределами определяющих его стату</w:t>
      </w:r>
      <w:r>
        <w:t xml:space="preserve">с основных образовательных программ.  </w:t>
      </w:r>
    </w:p>
    <w:p w:rsidR="00633FB0" w:rsidRDefault="00E50138">
      <w:pPr>
        <w:ind w:left="347" w:right="2" w:firstLine="360"/>
      </w:pPr>
      <w:r>
        <w:t>Рабочие программы дополнительной общеразвивающей программы являются составляющими Дополнительной общеразвивающей программы Муниципального автономного дошкольного образовательного учреждения  «Детский сад №180 комбинир</w:t>
      </w:r>
      <w:r>
        <w:t xml:space="preserve">ованного вида» Советского района г. Казани, которые ежегодно согласовываются и принимаются решением Педагогического Совета МАДОУ, утверждаются Приказом заведующим МАДОУ. </w:t>
      </w:r>
    </w:p>
    <w:p w:rsidR="00633FB0" w:rsidRDefault="00E50138">
      <w:pPr>
        <w:ind w:left="347" w:right="2" w:firstLine="360"/>
      </w:pPr>
      <w:r>
        <w:t xml:space="preserve"> Дополнительная общеразвивающая программа Муниципального автономного дошкольного обра</w:t>
      </w:r>
      <w:r>
        <w:t>зовательного учреждения  «Детский сад №180 комбинированного вида» Советского района г. Казани – локальный документ, который может меняться по причине изменений в кадровом составе ВТК, в методическом обеспечении  воспитательно-развивающего процесса и  востр</w:t>
      </w:r>
      <w:r>
        <w:t xml:space="preserve">ебованности со стороны родителей.  </w:t>
      </w:r>
    </w:p>
    <w:p w:rsidR="00633FB0" w:rsidRDefault="00E50138">
      <w:pPr>
        <w:ind w:left="355" w:right="2"/>
      </w:pPr>
      <w:r>
        <w:t>В разработке Дополнительной общеразвивающей программы Муниципального автономного дошкольного образовательного учреждения  «Детский сад №180 комбинированного вида» Советского района г. Казани  принял участие временный трудовой  коллектив педагогов МАДОУ «Де</w:t>
      </w:r>
      <w:r>
        <w:t xml:space="preserve">тский сад № 180»: Яриева Ф.М. Дубровина О.В. Голуючик Ю.А. Абдулганеева А.Н., Лотфуллина Н.Н. Файзуллоева Г.З. Зияутдинова Ф.А. </w:t>
      </w:r>
    </w:p>
    <w:p w:rsidR="003B4D42" w:rsidRDefault="003B4D42">
      <w:pPr>
        <w:ind w:left="355" w:right="2"/>
      </w:pPr>
    </w:p>
    <w:p w:rsidR="003B4D42" w:rsidRDefault="003B4D42" w:rsidP="003B4D42">
      <w:pPr>
        <w:spacing w:after="5" w:line="271" w:lineRule="auto"/>
        <w:ind w:left="2843" w:right="0"/>
        <w:jc w:val="left"/>
        <w:rPr>
          <w:b/>
        </w:rPr>
      </w:pPr>
      <w:r>
        <w:rPr>
          <w:b/>
        </w:rPr>
        <w:t xml:space="preserve">Материально-техническое обеспечение программы </w:t>
      </w:r>
    </w:p>
    <w:p w:rsidR="003B4D42" w:rsidRDefault="003B4D42" w:rsidP="003B4D42">
      <w:pPr>
        <w:spacing w:after="3" w:line="259" w:lineRule="auto"/>
        <w:ind w:left="10" w:right="10"/>
      </w:pPr>
      <w:r>
        <w:rPr>
          <w:b/>
        </w:rPr>
        <w:t>Оснащение помещений и групповых  комнат  МАДОУ для развития и обучения детей</w:t>
      </w:r>
      <w:r>
        <w:rPr>
          <w:b/>
        </w:rPr>
        <w:t xml:space="preserve"> дополнительным услугам </w:t>
      </w:r>
      <w:r>
        <w:rPr>
          <w:b/>
        </w:rPr>
        <w:t xml:space="preserve">  соответствует паспортам групп и кабинетов</w:t>
      </w:r>
    </w:p>
    <w:p w:rsidR="003B4D42" w:rsidRDefault="003B4D42" w:rsidP="003B4D42">
      <w:pPr>
        <w:spacing w:after="5" w:line="271" w:lineRule="auto"/>
        <w:ind w:left="2843" w:right="0"/>
        <w:jc w:val="left"/>
      </w:pPr>
      <w:bookmarkStart w:id="0" w:name="_GoBack"/>
      <w:bookmarkEnd w:id="0"/>
    </w:p>
    <w:p w:rsidR="003B4D42" w:rsidRDefault="003B4D42" w:rsidP="003B4D42">
      <w:pPr>
        <w:spacing w:after="52"/>
        <w:ind w:left="-5" w:right="10"/>
      </w:pPr>
      <w:r>
        <w:t xml:space="preserve">       Развивающая предметно-пространственная среда обеспечивает максимальную реализацию образовател</w:t>
      </w:r>
      <w:r>
        <w:t>ьного потенциала пространства МА</w:t>
      </w:r>
      <w:r>
        <w:t xml:space="preserve">ДОУ, группы и участка, материалов, оборудования и инвентаря для развития детей дошкольного возраста,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3B4D42" w:rsidRDefault="003B4D42" w:rsidP="003B4D42">
      <w:pPr>
        <w:spacing w:after="50"/>
        <w:ind w:left="-5" w:right="10"/>
      </w:pPr>
      <w:r>
        <w:t xml:space="preserve">     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 </w:t>
      </w:r>
    </w:p>
    <w:p w:rsidR="003B4D42" w:rsidRDefault="003B4D42" w:rsidP="003B4D42">
      <w:pPr>
        <w:numPr>
          <w:ilvl w:val="0"/>
          <w:numId w:val="9"/>
        </w:numPr>
        <w:spacing w:after="14" w:line="270" w:lineRule="auto"/>
        <w:ind w:right="10" w:hanging="360"/>
      </w:pPr>
      <w:r>
        <w:lastRenderedPageBreak/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3B4D42" w:rsidRDefault="003B4D42" w:rsidP="003B4D42">
      <w:pPr>
        <w:numPr>
          <w:ilvl w:val="0"/>
          <w:numId w:val="9"/>
        </w:numPr>
        <w:spacing w:after="14" w:line="270" w:lineRule="auto"/>
        <w:ind w:right="10" w:hanging="360"/>
      </w:pPr>
      <w:r>
        <w:t xml:space="preserve">двигательную активность, в том числе развитие крупной и мелкой моторики, участие в подвижных играх и соревнованиях; </w:t>
      </w:r>
    </w:p>
    <w:p w:rsidR="003B4D42" w:rsidRDefault="003B4D42" w:rsidP="003B4D42">
      <w:pPr>
        <w:numPr>
          <w:ilvl w:val="0"/>
          <w:numId w:val="9"/>
        </w:numPr>
        <w:spacing w:after="14" w:line="270" w:lineRule="auto"/>
        <w:ind w:right="10" w:hanging="360"/>
      </w:pPr>
      <w:r>
        <w:t xml:space="preserve">эмоциональное благополучие детей во взаимодействии с предметно-пространственным окружением; </w:t>
      </w:r>
    </w:p>
    <w:p w:rsidR="003B4D42" w:rsidRDefault="003B4D42" w:rsidP="003B4D42">
      <w:pPr>
        <w:numPr>
          <w:ilvl w:val="0"/>
          <w:numId w:val="9"/>
        </w:numPr>
        <w:spacing w:after="14" w:line="270" w:lineRule="auto"/>
        <w:ind w:right="10" w:hanging="360"/>
      </w:pPr>
      <w:r>
        <w:t xml:space="preserve">возможность самовыражения детей. </w:t>
      </w:r>
    </w:p>
    <w:p w:rsidR="003B4D42" w:rsidRDefault="003B4D42">
      <w:pPr>
        <w:ind w:left="355" w:right="2"/>
      </w:pPr>
    </w:p>
    <w:sectPr w:rsidR="003B4D42">
      <w:footerReference w:type="even" r:id="rId8"/>
      <w:footerReference w:type="default" r:id="rId9"/>
      <w:footerReference w:type="first" r:id="rId10"/>
      <w:pgSz w:w="11904" w:h="16840"/>
      <w:pgMar w:top="566" w:right="562" w:bottom="739" w:left="5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38" w:rsidRDefault="00E50138">
      <w:pPr>
        <w:spacing w:after="0" w:line="240" w:lineRule="auto"/>
      </w:pPr>
      <w:r>
        <w:separator/>
      </w:r>
    </w:p>
  </w:endnote>
  <w:endnote w:type="continuationSeparator" w:id="0">
    <w:p w:rsidR="00E50138" w:rsidRDefault="00E5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FB0" w:rsidRDefault="00E50138">
    <w:pPr>
      <w:tabs>
        <w:tab w:val="center" w:pos="5861"/>
        <w:tab w:val="right" w:pos="10824"/>
      </w:tabs>
      <w:spacing w:after="5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mbria" w:eastAsia="Cambria" w:hAnsi="Cambria" w:cs="Cambria"/>
        <w:sz w:val="24"/>
      </w:rPr>
      <w:t xml:space="preserve"> </w:t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B4D42">
      <w:rPr>
        <w:noProof/>
      </w:rPr>
      <w:t>12</w:t>
    </w:r>
    <w:r>
      <w:fldChar w:fldCharType="end"/>
    </w:r>
  </w:p>
  <w:p w:rsidR="00633FB0" w:rsidRDefault="00E50138">
    <w:pPr>
      <w:spacing w:after="0" w:line="259" w:lineRule="auto"/>
      <w:ind w:left="900" w:right="0" w:firstLine="0"/>
      <w:jc w:val="left"/>
    </w:pPr>
    <w:r>
      <w:rPr>
        <w:rFonts w:ascii="Cambria" w:eastAsia="Cambria" w:hAnsi="Cambria" w:cs="Cambria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FB0" w:rsidRDefault="00E50138">
    <w:pPr>
      <w:tabs>
        <w:tab w:val="center" w:pos="5861"/>
        <w:tab w:val="right" w:pos="10824"/>
      </w:tabs>
      <w:spacing w:after="3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</w:instrText>
    </w:r>
    <w:r>
      <w:instrText xml:space="preserve">ORMAT </w:instrText>
    </w:r>
    <w:r>
      <w:fldChar w:fldCharType="separate"/>
    </w:r>
    <w:r w:rsidR="003B4D42">
      <w:rPr>
        <w:noProof/>
      </w:rPr>
      <w:t>11</w:t>
    </w:r>
    <w:r>
      <w:fldChar w:fldCharType="end"/>
    </w:r>
  </w:p>
  <w:p w:rsidR="00633FB0" w:rsidRDefault="00E50138">
    <w:pPr>
      <w:spacing w:after="0" w:line="259" w:lineRule="auto"/>
      <w:ind w:left="900" w:right="0" w:firstLine="0"/>
      <w:jc w:val="left"/>
    </w:pPr>
    <w:r>
      <w:rPr>
        <w:rFonts w:ascii="Cambria" w:eastAsia="Cambria" w:hAnsi="Cambria" w:cs="Cambria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FB0" w:rsidRDefault="00633FB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38" w:rsidRDefault="00E50138">
      <w:pPr>
        <w:spacing w:after="0" w:line="240" w:lineRule="auto"/>
      </w:pPr>
      <w:r>
        <w:separator/>
      </w:r>
    </w:p>
  </w:footnote>
  <w:footnote w:type="continuationSeparator" w:id="0">
    <w:p w:rsidR="00E50138" w:rsidRDefault="00E50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A5F2E"/>
    <w:multiLevelType w:val="hybridMultilevel"/>
    <w:tmpl w:val="64AA4E62"/>
    <w:lvl w:ilvl="0" w:tplc="59A8D852">
      <w:start w:val="1"/>
      <w:numFmt w:val="bullet"/>
      <w:lvlText w:val="-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CCEB00">
      <w:start w:val="1"/>
      <w:numFmt w:val="bullet"/>
      <w:lvlText w:val="o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CA97AE">
      <w:start w:val="1"/>
      <w:numFmt w:val="bullet"/>
      <w:lvlText w:val="▪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22D5C6">
      <w:start w:val="1"/>
      <w:numFmt w:val="bullet"/>
      <w:lvlText w:val="•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8CFFAE">
      <w:start w:val="1"/>
      <w:numFmt w:val="bullet"/>
      <w:lvlText w:val="o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CE4DAC">
      <w:start w:val="1"/>
      <w:numFmt w:val="bullet"/>
      <w:lvlText w:val="▪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CE6A10">
      <w:start w:val="1"/>
      <w:numFmt w:val="bullet"/>
      <w:lvlText w:val="•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A2918C">
      <w:start w:val="1"/>
      <w:numFmt w:val="bullet"/>
      <w:lvlText w:val="o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3A34AA">
      <w:start w:val="1"/>
      <w:numFmt w:val="bullet"/>
      <w:lvlText w:val="▪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0004CA"/>
    <w:multiLevelType w:val="hybridMultilevel"/>
    <w:tmpl w:val="DD2A243A"/>
    <w:lvl w:ilvl="0" w:tplc="23B8C8F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969F70">
      <w:start w:val="1"/>
      <w:numFmt w:val="decimal"/>
      <w:lvlRestart w:val="0"/>
      <w:lvlText w:val="%2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661A0C">
      <w:start w:val="1"/>
      <w:numFmt w:val="lowerRoman"/>
      <w:lvlText w:val="%3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283F70">
      <w:start w:val="1"/>
      <w:numFmt w:val="decimal"/>
      <w:lvlText w:val="%4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0459CC">
      <w:start w:val="1"/>
      <w:numFmt w:val="lowerLetter"/>
      <w:lvlText w:val="%5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4EC7D8">
      <w:start w:val="1"/>
      <w:numFmt w:val="lowerRoman"/>
      <w:lvlText w:val="%6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024120">
      <w:start w:val="1"/>
      <w:numFmt w:val="decimal"/>
      <w:lvlText w:val="%7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C81608">
      <w:start w:val="1"/>
      <w:numFmt w:val="lowerLetter"/>
      <w:lvlText w:val="%8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F8C542">
      <w:start w:val="1"/>
      <w:numFmt w:val="lowerRoman"/>
      <w:lvlText w:val="%9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493337"/>
    <w:multiLevelType w:val="hybridMultilevel"/>
    <w:tmpl w:val="E5267B2A"/>
    <w:lvl w:ilvl="0" w:tplc="8E8ABF62">
      <w:start w:val="3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5696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A0F1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BEB00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001A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26DC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2E5E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0FC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B493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E452DC"/>
    <w:multiLevelType w:val="hybridMultilevel"/>
    <w:tmpl w:val="2CD8DDC6"/>
    <w:lvl w:ilvl="0" w:tplc="A10480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DE7E48">
      <w:start w:val="1"/>
      <w:numFmt w:val="lowerLetter"/>
      <w:lvlText w:val="%2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02F2E6">
      <w:start w:val="1"/>
      <w:numFmt w:val="decimal"/>
      <w:lvlRestart w:val="0"/>
      <w:lvlText w:val="%3.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AC95B2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9C967E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3CADE0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B4A520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A2704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C5132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F16C87"/>
    <w:multiLevelType w:val="hybridMultilevel"/>
    <w:tmpl w:val="ACDC1558"/>
    <w:lvl w:ilvl="0" w:tplc="418A983C">
      <w:start w:val="1"/>
      <w:numFmt w:val="bullet"/>
      <w:lvlText w:val="•"/>
      <w:lvlJc w:val="left"/>
      <w:pPr>
        <w:ind w:left="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1AFC58">
      <w:start w:val="1"/>
      <w:numFmt w:val="bullet"/>
      <w:lvlText w:val="o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C21ACA">
      <w:start w:val="1"/>
      <w:numFmt w:val="bullet"/>
      <w:lvlText w:val="▪"/>
      <w:lvlJc w:val="left"/>
      <w:pPr>
        <w:ind w:left="1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502502">
      <w:start w:val="1"/>
      <w:numFmt w:val="bullet"/>
      <w:lvlText w:val="•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302164">
      <w:start w:val="1"/>
      <w:numFmt w:val="bullet"/>
      <w:lvlText w:val="o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4EF234">
      <w:start w:val="1"/>
      <w:numFmt w:val="bullet"/>
      <w:lvlText w:val="▪"/>
      <w:lvlJc w:val="left"/>
      <w:pPr>
        <w:ind w:left="4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45602">
      <w:start w:val="1"/>
      <w:numFmt w:val="bullet"/>
      <w:lvlText w:val="•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9C4646">
      <w:start w:val="1"/>
      <w:numFmt w:val="bullet"/>
      <w:lvlText w:val="o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3A45F8">
      <w:start w:val="1"/>
      <w:numFmt w:val="bullet"/>
      <w:lvlText w:val="▪"/>
      <w:lvlJc w:val="left"/>
      <w:pPr>
        <w:ind w:left="6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E93368"/>
    <w:multiLevelType w:val="hybridMultilevel"/>
    <w:tmpl w:val="CE483C9C"/>
    <w:lvl w:ilvl="0" w:tplc="8B84BAEE">
      <w:start w:val="1"/>
      <w:numFmt w:val="bullet"/>
      <w:lvlText w:val=""/>
      <w:lvlJc w:val="left"/>
      <w:pPr>
        <w:ind w:left="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8C0A8C">
      <w:start w:val="1"/>
      <w:numFmt w:val="bullet"/>
      <w:lvlText w:val="o"/>
      <w:lvlJc w:val="left"/>
      <w:pPr>
        <w:ind w:left="1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449FA0">
      <w:start w:val="1"/>
      <w:numFmt w:val="bullet"/>
      <w:lvlText w:val="▪"/>
      <w:lvlJc w:val="left"/>
      <w:pPr>
        <w:ind w:left="2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ECB4C4">
      <w:start w:val="1"/>
      <w:numFmt w:val="bullet"/>
      <w:lvlText w:val="•"/>
      <w:lvlJc w:val="left"/>
      <w:pPr>
        <w:ind w:left="2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A64EB8">
      <w:start w:val="1"/>
      <w:numFmt w:val="bullet"/>
      <w:lvlText w:val="o"/>
      <w:lvlJc w:val="left"/>
      <w:pPr>
        <w:ind w:left="3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720364">
      <w:start w:val="1"/>
      <w:numFmt w:val="bullet"/>
      <w:lvlText w:val="▪"/>
      <w:lvlJc w:val="left"/>
      <w:pPr>
        <w:ind w:left="4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30590A">
      <w:start w:val="1"/>
      <w:numFmt w:val="bullet"/>
      <w:lvlText w:val="•"/>
      <w:lvlJc w:val="left"/>
      <w:pPr>
        <w:ind w:left="49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7049F2">
      <w:start w:val="1"/>
      <w:numFmt w:val="bullet"/>
      <w:lvlText w:val="o"/>
      <w:lvlJc w:val="left"/>
      <w:pPr>
        <w:ind w:left="56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4E18DC">
      <w:start w:val="1"/>
      <w:numFmt w:val="bullet"/>
      <w:lvlText w:val="▪"/>
      <w:lvlJc w:val="left"/>
      <w:pPr>
        <w:ind w:left="64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C60E9F"/>
    <w:multiLevelType w:val="hybridMultilevel"/>
    <w:tmpl w:val="12ACA41E"/>
    <w:lvl w:ilvl="0" w:tplc="A894AB30">
      <w:start w:val="1"/>
      <w:numFmt w:val="bullet"/>
      <w:lvlText w:val=""/>
      <w:lvlJc w:val="left"/>
      <w:pPr>
        <w:ind w:left="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280B2">
      <w:start w:val="1"/>
      <w:numFmt w:val="bullet"/>
      <w:lvlText w:val="o"/>
      <w:lvlJc w:val="left"/>
      <w:pPr>
        <w:ind w:left="15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64F516">
      <w:start w:val="1"/>
      <w:numFmt w:val="bullet"/>
      <w:lvlText w:val="▪"/>
      <w:lvlJc w:val="left"/>
      <w:pPr>
        <w:ind w:left="2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286ED8">
      <w:start w:val="1"/>
      <w:numFmt w:val="bullet"/>
      <w:lvlText w:val="•"/>
      <w:lvlJc w:val="left"/>
      <w:pPr>
        <w:ind w:left="29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36C798">
      <w:start w:val="1"/>
      <w:numFmt w:val="bullet"/>
      <w:lvlText w:val="o"/>
      <w:lvlJc w:val="left"/>
      <w:pPr>
        <w:ind w:left="36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4A80EA">
      <w:start w:val="1"/>
      <w:numFmt w:val="bullet"/>
      <w:lvlText w:val="▪"/>
      <w:lvlJc w:val="left"/>
      <w:pPr>
        <w:ind w:left="43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323110">
      <w:start w:val="1"/>
      <w:numFmt w:val="bullet"/>
      <w:lvlText w:val="•"/>
      <w:lvlJc w:val="left"/>
      <w:pPr>
        <w:ind w:left="51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10FE6E">
      <w:start w:val="1"/>
      <w:numFmt w:val="bullet"/>
      <w:lvlText w:val="o"/>
      <w:lvlJc w:val="left"/>
      <w:pPr>
        <w:ind w:left="58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1C5DD0">
      <w:start w:val="1"/>
      <w:numFmt w:val="bullet"/>
      <w:lvlText w:val="▪"/>
      <w:lvlJc w:val="left"/>
      <w:pPr>
        <w:ind w:left="65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460707"/>
    <w:multiLevelType w:val="hybridMultilevel"/>
    <w:tmpl w:val="7D5A823C"/>
    <w:lvl w:ilvl="0" w:tplc="ABA4634A">
      <w:start w:val="1"/>
      <w:numFmt w:val="decimal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94EE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B252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5C10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DE2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BE2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FA16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004E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EF6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DA03F0"/>
    <w:multiLevelType w:val="hybridMultilevel"/>
    <w:tmpl w:val="928EC3EC"/>
    <w:lvl w:ilvl="0" w:tplc="C29C7786">
      <w:start w:val="1"/>
      <w:numFmt w:val="bullet"/>
      <w:lvlText w:val="-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20824B6">
      <w:start w:val="1"/>
      <w:numFmt w:val="decimal"/>
      <w:lvlText w:val="%2.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5AE8F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6AA6B6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80F7C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98C62C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1C5E78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582BAC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2AE994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B0"/>
    <w:rsid w:val="003B4D42"/>
    <w:rsid w:val="00633FB0"/>
    <w:rsid w:val="00E5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EFB8"/>
  <w15:docId w15:val="{A00DDC5E-5255-416B-AB36-B7EB6907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49" w:lineRule="auto"/>
      <w:ind w:left="368" w:right="1" w:hanging="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2968</Words>
  <Characters>16918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2</cp:revision>
  <dcterms:created xsi:type="dcterms:W3CDTF">2021-08-05T11:49:00Z</dcterms:created>
  <dcterms:modified xsi:type="dcterms:W3CDTF">2021-08-05T11:49:00Z</dcterms:modified>
</cp:coreProperties>
</file>